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6A1C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lang w:val="en-US" w:eastAsia="zh-CN"/>
        </w:rPr>
      </w:pPr>
    </w:p>
    <w:p w14:paraId="728EEC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0" w:beforeAutospacing="0" w:after="0" w:afterAutospacing="0" w:line="520" w:lineRule="exact"/>
        <w:ind w:left="0" w:right="0"/>
        <w:jc w:val="center"/>
        <w:textAlignment w:val="auto"/>
        <w:rPr>
          <w:color w:val="333333"/>
          <w:sz w:val="27"/>
          <w:szCs w:val="27"/>
        </w:rPr>
      </w:pPr>
      <w:bookmarkStart w:id="0" w:name="_GoBack"/>
      <w:r>
        <w:rPr>
          <w:rStyle w:val="5"/>
          <w:rFonts w:ascii="微软雅黑" w:hAnsi="微软雅黑" w:eastAsia="微软雅黑" w:cs="微软雅黑"/>
          <w:i w:val="0"/>
          <w:iCs w:val="0"/>
          <w:caps w:val="0"/>
          <w:color w:val="333333"/>
          <w:spacing w:val="0"/>
          <w:sz w:val="27"/>
          <w:szCs w:val="27"/>
          <w:shd w:val="clear" w:fill="FFFFFF"/>
        </w:rPr>
        <w:t>中华人民共和国宪法</w:t>
      </w:r>
    </w:p>
    <w:bookmarkEnd w:id="0"/>
    <w:p w14:paraId="4D2D0F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0" w:beforeAutospacing="0" w:after="0" w:afterAutospacing="0" w:line="520" w:lineRule="exact"/>
        <w:ind w:left="0" w:right="0"/>
        <w:jc w:val="both"/>
        <w:textAlignment w:val="auto"/>
        <w:rPr>
          <w:color w:val="333333"/>
          <w:sz w:val="27"/>
          <w:szCs w:val="27"/>
        </w:rPr>
      </w:pPr>
      <w:r>
        <w:rPr>
          <w:rStyle w:val="5"/>
          <w:rFonts w:hint="eastAsia" w:ascii="微软雅黑" w:hAnsi="微软雅黑" w:eastAsia="微软雅黑" w:cs="微软雅黑"/>
          <w:i w:val="0"/>
          <w:iCs w:val="0"/>
          <w:caps w:val="0"/>
          <w:color w:val="333333"/>
          <w:spacing w:val="0"/>
          <w:sz w:val="27"/>
          <w:szCs w:val="27"/>
          <w:shd w:val="clear" w:fill="FFFFFF"/>
        </w:rPr>
        <w:t>　　（1982年12月4日第五届全国人民代表大会第五次会议通过　1982年12月4日全国人民代表大会公告公布施行</w:t>
      </w:r>
    </w:p>
    <w:p w14:paraId="49C616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0" w:beforeAutospacing="0" w:after="0" w:afterAutospacing="0" w:line="520" w:lineRule="exact"/>
        <w:ind w:left="0" w:right="0"/>
        <w:jc w:val="both"/>
        <w:textAlignment w:val="auto"/>
        <w:rPr>
          <w:color w:val="333333"/>
          <w:sz w:val="27"/>
          <w:szCs w:val="27"/>
        </w:rPr>
      </w:pPr>
      <w:r>
        <w:rPr>
          <w:rStyle w:val="5"/>
          <w:rFonts w:hint="eastAsia" w:ascii="微软雅黑" w:hAnsi="微软雅黑" w:eastAsia="微软雅黑" w:cs="微软雅黑"/>
          <w:i w:val="0"/>
          <w:iCs w:val="0"/>
          <w:caps w:val="0"/>
          <w:color w:val="333333"/>
          <w:spacing w:val="0"/>
          <w:sz w:val="27"/>
          <w:szCs w:val="27"/>
          <w:shd w:val="clear" w:fill="FFFFFF"/>
        </w:rPr>
        <w:t>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14:paraId="481E6A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Style w:val="5"/>
          <w:rFonts w:hint="eastAsia" w:ascii="微软雅黑" w:hAnsi="微软雅黑" w:eastAsia="微软雅黑" w:cs="微软雅黑"/>
          <w:i w:val="0"/>
          <w:iCs w:val="0"/>
          <w:caps w:val="0"/>
          <w:color w:val="333333"/>
          <w:spacing w:val="0"/>
          <w:sz w:val="27"/>
          <w:szCs w:val="27"/>
          <w:shd w:val="clear" w:fill="FFFFFF"/>
        </w:rPr>
      </w:pPr>
      <w:r>
        <w:rPr>
          <w:rStyle w:val="5"/>
          <w:rFonts w:hint="eastAsia" w:ascii="微软雅黑" w:hAnsi="微软雅黑" w:eastAsia="微软雅黑" w:cs="微软雅黑"/>
          <w:i w:val="0"/>
          <w:iCs w:val="0"/>
          <w:caps w:val="0"/>
          <w:color w:val="333333"/>
          <w:spacing w:val="0"/>
          <w:sz w:val="27"/>
          <w:szCs w:val="27"/>
          <w:shd w:val="clear" w:fill="FFFFFF"/>
        </w:rPr>
        <w:t>　　目 录</w:t>
      </w:r>
    </w:p>
    <w:p w14:paraId="3FFC9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Style w:val="5"/>
          <w:rFonts w:hint="eastAsia" w:ascii="微软雅黑" w:hAnsi="微软雅黑" w:eastAsia="微软雅黑" w:cs="微软雅黑"/>
          <w:i w:val="0"/>
          <w:iCs w:val="0"/>
          <w:caps w:val="0"/>
          <w:color w:val="333333"/>
          <w:spacing w:val="0"/>
          <w:sz w:val="27"/>
          <w:szCs w:val="27"/>
          <w:shd w:val="clear" w:fill="FFFFFF"/>
        </w:rPr>
      </w:pPr>
      <w:r>
        <w:rPr>
          <w:rStyle w:val="5"/>
          <w:rFonts w:hint="eastAsia" w:ascii="微软雅黑" w:hAnsi="微软雅黑" w:eastAsia="微软雅黑" w:cs="微软雅黑"/>
          <w:i w:val="0"/>
          <w:iCs w:val="0"/>
          <w:caps w:val="0"/>
          <w:color w:val="333333"/>
          <w:spacing w:val="0"/>
          <w:sz w:val="27"/>
          <w:szCs w:val="27"/>
          <w:shd w:val="clear" w:fill="FFFFFF"/>
        </w:rPr>
        <w:t>　　序 言</w:t>
      </w:r>
    </w:p>
    <w:p w14:paraId="1D944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Style w:val="5"/>
          <w:rFonts w:hint="eastAsia" w:ascii="微软雅黑" w:hAnsi="微软雅黑" w:eastAsia="微软雅黑" w:cs="微软雅黑"/>
          <w:i w:val="0"/>
          <w:iCs w:val="0"/>
          <w:caps w:val="0"/>
          <w:color w:val="333333"/>
          <w:spacing w:val="0"/>
          <w:sz w:val="27"/>
          <w:szCs w:val="27"/>
          <w:shd w:val="clear" w:fill="FFFFFF"/>
        </w:rPr>
        <w:t>　　第一</w:t>
      </w:r>
      <w:r>
        <w:rPr>
          <w:rFonts w:hint="eastAsia" w:ascii="微软雅黑" w:hAnsi="微软雅黑" w:eastAsia="微软雅黑" w:cs="微软雅黑"/>
          <w:i w:val="0"/>
          <w:iCs w:val="0"/>
          <w:caps w:val="0"/>
          <w:color w:val="333333"/>
          <w:spacing w:val="0"/>
          <w:sz w:val="27"/>
          <w:szCs w:val="27"/>
          <w:shd w:val="clear" w:fill="FFFFFF"/>
        </w:rPr>
        <w:t>章 总 纲</w:t>
      </w:r>
    </w:p>
    <w:p w14:paraId="78073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第二章 公民的基本权利和义务</w:t>
      </w:r>
    </w:p>
    <w:p w14:paraId="04062E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第三章 国家机构</w:t>
      </w:r>
    </w:p>
    <w:p w14:paraId="2BDBE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第一节 全国人民代表大会</w:t>
      </w:r>
    </w:p>
    <w:p w14:paraId="6A345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第二节 中华人民共和国主席</w:t>
      </w:r>
    </w:p>
    <w:p w14:paraId="6DE9C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第三节 国务院</w:t>
      </w:r>
    </w:p>
    <w:p w14:paraId="55D2DD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第四节 中央军事委员会</w:t>
      </w:r>
    </w:p>
    <w:p w14:paraId="210C1B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第五节 地方各级人民代表大会和地方各级人民政府</w:t>
      </w:r>
    </w:p>
    <w:p w14:paraId="0CAE0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第六节 民族自治地方的自治机关</w:t>
      </w:r>
    </w:p>
    <w:p w14:paraId="0371E2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第七节 监察委员会</w:t>
      </w:r>
    </w:p>
    <w:p w14:paraId="51188B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第八节 人民法院和人民检察院</w:t>
      </w:r>
    </w:p>
    <w:p w14:paraId="7ACAF3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第四章 国旗、国歌、国徽、首都</w:t>
      </w:r>
    </w:p>
    <w:p w14:paraId="36648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序 言</w:t>
      </w:r>
    </w:p>
    <w:p w14:paraId="32C70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中国是世界上历史最悠久的国家之一。中国各族人民共同创造了光辉灿烂的文化，具有光荣的革命传统。</w:t>
      </w:r>
    </w:p>
    <w:p w14:paraId="5DFAE0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一八四〇年以后，封建的中国逐渐变成半殖民地、半封建的国家。中国人民为国家独立、民族解放和民主自由进行了前仆后继的英勇奋斗。</w:t>
      </w:r>
    </w:p>
    <w:p w14:paraId="7BAB7D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二十世纪，中国发生了翻天覆地的伟大历史变革。</w:t>
      </w:r>
    </w:p>
    <w:p w14:paraId="1DB0AB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一九一一年孙中山先生领导的辛亥革命，废除了封建帝制，创立了中华民国。但是，中国人民反对帝国主义和封建主义的历史任务还没有完成。</w:t>
      </w:r>
    </w:p>
    <w:p w14:paraId="6CB61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14:paraId="1E6E44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14:paraId="308605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14:paraId="7DCB8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在我国，剥削阶级作为阶级已经消灭，但是阶级斗争还将在一定范围内长期存在。中国人民对敌视和破坏我国社会主义制度的国内外的敌对势力和敌对分子，必须进行斗争。</w:t>
      </w:r>
    </w:p>
    <w:p w14:paraId="35DDD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台湾是中华人民共和国的神圣领土的一部分。完成统一祖国的大业是包括台湾同胞在内的全中国人民的神圣职责。</w:t>
      </w:r>
    </w:p>
    <w:p w14:paraId="6D6A3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14:paraId="4E0BF4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14:paraId="4742D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14:paraId="3A87D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287B9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第一章 总 纲</w:t>
      </w:r>
    </w:p>
    <w:p w14:paraId="6D79AF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第一条 中华人民共和国是工人阶级领导的、以工农联盟为基础的人民民主专政的社会主义国家。</w:t>
      </w:r>
    </w:p>
    <w:p w14:paraId="115971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社会主义制度是中华人民共和国的根本制度。中国共产党领导是中国特色社会主义最本质的特征。禁止任何组织或者个人破坏社会主义制度。</w:t>
      </w:r>
    </w:p>
    <w:p w14:paraId="2DC9E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第二条 中华人民共和国的一切权力属于人民。</w:t>
      </w:r>
    </w:p>
    <w:p w14:paraId="309186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人民行使国家权力的机关是全国人民代表大会和地方各级人民代表大会。</w:t>
      </w:r>
    </w:p>
    <w:p w14:paraId="345A66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人民依照法律规定，通过各种途径和形式，管理国家事务，管理经济和文化事业，管理社会事务。</w:t>
      </w:r>
    </w:p>
    <w:p w14:paraId="7AC82E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第三条 中华人民共和国的国家机构实行民主集中制的原则。</w:t>
      </w:r>
    </w:p>
    <w:p w14:paraId="3CF87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全国人民代表大会和地方各级人民代表大会都由民主选举产生，对人民负责，受人民监督。</w:t>
      </w:r>
    </w:p>
    <w:p w14:paraId="59017C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国家行政机关、监察机关、审判机关、检察机关都由人民代表大会产生，对它负责，受它监督。</w:t>
      </w:r>
    </w:p>
    <w:p w14:paraId="0DBECB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中央和地方的国家机构职权的划分，遵循在中央的统一领导下，充分发挥地方的主动性、积极性的原则。</w:t>
      </w:r>
    </w:p>
    <w:p w14:paraId="59EE4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第四条 中华人民共和国各民族一律平等。国家保障各少数民族的合法的权利和利益，维护和发展各民族的平等团结互助和谐关系。禁止对任何民族的歧视和压迫，禁止破坏民族团结和制造民族分裂的行为。</w:t>
      </w:r>
    </w:p>
    <w:p w14:paraId="4F74A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国家根据各少数民族的特点和需要，帮助各少数民族地区加速经济和文化的发展。</w:t>
      </w:r>
    </w:p>
    <w:p w14:paraId="65F036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各少数民族聚居的地方实行区域自治，设立自治机关，行使自治权。各民族自治地方都是中华人民共和国不可分离的部分。</w:t>
      </w:r>
    </w:p>
    <w:p w14:paraId="245F87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各民族都有使用和发展自己的语言文字的自由，都有保持或者改革自己的风俗习惯的自由。</w:t>
      </w:r>
    </w:p>
    <w:p w14:paraId="3E9405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第五条 中华人民共和国实行依法治国，建设社会主义法治国家。</w:t>
      </w:r>
    </w:p>
    <w:p w14:paraId="3FA09E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国家维护社会主义法制的统一和尊严。</w:t>
      </w:r>
    </w:p>
    <w:p w14:paraId="2E1021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一切法律、行政法规和地方性法规都不得同宪法相抵触。</w:t>
      </w:r>
    </w:p>
    <w:p w14:paraId="18D5C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一切国家机关和武装力量、各政党和各社会团体、各企业事业组织都必须遵守宪法和法律。一切违反宪法和法律的行为，必须予以追究。</w:t>
      </w:r>
    </w:p>
    <w:p w14:paraId="5E78EA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任何组织或者个人都不得有超越宪法和法律的特权。</w:t>
      </w:r>
    </w:p>
    <w:p w14:paraId="1D170E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第六条 中华人民共和国的社会主义经济制度的基础是生产资料的社会主义公有制，即全民所有制和劳动群众集体所有制。社会主义公有制消灭人剥削人的制度，实行各尽所能、按劳分配的原则。</w:t>
      </w:r>
    </w:p>
    <w:p w14:paraId="700C87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国家在社会主义初级阶段，坚持公有制为主体、多种所有制经济共同发展的基本经济制度，坚持按劳分配为主体、多种分配方式并存的分配制度。</w:t>
      </w:r>
    </w:p>
    <w:p w14:paraId="2DD2A5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第七条 国有经济，即社会主义全民所有制经济，是国民经济中的主导力量。国家保障国有经济的巩固和发展。</w:t>
      </w:r>
    </w:p>
    <w:p w14:paraId="713704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14:paraId="10B6E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城镇中的手工业、工业、建筑业、运输业、商业、服务业等行业的各种形式的合作经济，都是社会主义劳动群众集体所有制经济。</w:t>
      </w:r>
    </w:p>
    <w:p w14:paraId="672F6C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国家保护城乡集体经济组织的合法的权利和利益，鼓励、指导和帮助集体经济的发展。</w:t>
      </w:r>
    </w:p>
    <w:p w14:paraId="7DD01C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第九条 矿藏、水流、森林、山岭、草原、荒地、滩涂等自然资源，都属于国家所有，即全民所有；由法律规定属于集体所有的森林和山岭、草原、荒地、滩涂除外。</w:t>
      </w:r>
    </w:p>
    <w:p w14:paraId="00F3E4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国家保障自然资源的合理利用，保护珍贵的动物和植物。禁止任何组织或者个人用任何手段侵占或者破坏自然资源。</w:t>
      </w:r>
    </w:p>
    <w:p w14:paraId="4F5E7B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第十条 城市的土地属于国家所有。</w:t>
      </w:r>
    </w:p>
    <w:p w14:paraId="174FD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农村和城市郊区的土地，除由法律规定属于国家所有的以外，属于集体所有；宅基地和自留地、自留山，也属于集体所有。</w:t>
      </w:r>
    </w:p>
    <w:p w14:paraId="364BD4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国家为了公共利益的需要，可以依照法律规定对土地实行征收或者征用并给予补偿。</w:t>
      </w:r>
    </w:p>
    <w:p w14:paraId="62BDCF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任何组织或者个人不得侵占、买卖或者以其他形式非法转让土地。土地的使用权可以依照法律的规定转让。</w:t>
      </w:r>
    </w:p>
    <w:p w14:paraId="5E5F5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一切使用土地的组织和个人必须合理地利用土地。</w:t>
      </w:r>
    </w:p>
    <w:p w14:paraId="5F685B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第十一条 在法律规定范围内的个体经济、私营经济等非公有制经济，是社会主义市场经济的重要组成部分。</w:t>
      </w:r>
    </w:p>
    <w:p w14:paraId="2EB490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国家保护个体经济、私营经济等非公有制经济的合法的权利和利益。国家鼓励、支持和引导非公有制经济的发展，并对非公有制经济依法实行监督和管理。</w:t>
      </w:r>
    </w:p>
    <w:p w14:paraId="7E7F0A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第十二条 社会主义的公共财产神圣不可侵犯。</w:t>
      </w:r>
    </w:p>
    <w:p w14:paraId="684172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国家保护社会主义的公共财产。禁止任何组织或者个人用任何手段侵占或者破坏国家的和集体的财产。</w:t>
      </w:r>
    </w:p>
    <w:p w14:paraId="66529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第十三条 公民的合法的私有财产不受侵犯。</w:t>
      </w:r>
    </w:p>
    <w:p w14:paraId="1610EF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国家依照法律规定保护公民的私有财产权和继承权。</w:t>
      </w:r>
    </w:p>
    <w:p w14:paraId="4D26F0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国家为了公共利益的需要，可以依照法律规定对公民的私有财产实行征收或者征用并给予补偿。</w:t>
      </w:r>
    </w:p>
    <w:p w14:paraId="68967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14:paraId="508575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国家厉行节约，反对浪费。</w:t>
      </w:r>
    </w:p>
    <w:p w14:paraId="76D4D0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国家合理安排积累和消费，兼顾国家、集体和个人的利益，在发展生产的基础上，逐步改善人民的物质生活和文化生活。</w:t>
      </w:r>
    </w:p>
    <w:p w14:paraId="6C9B9D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国家建立健全同经济发展水平相适应的社会保障制度。</w:t>
      </w:r>
    </w:p>
    <w:p w14:paraId="0765E8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第十五条 国家实行社会主义市场经济。</w:t>
      </w:r>
    </w:p>
    <w:p w14:paraId="7A0926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国家加强经济立法，完善宏观调控。</w:t>
      </w:r>
    </w:p>
    <w:p w14:paraId="59F3BE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国家依法禁止任何组织或者个人扰乱社会经济秩序。</w:t>
      </w:r>
    </w:p>
    <w:p w14:paraId="3E9A47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第十六条 国有企业在法律规定的范围内有权自主经营。</w:t>
      </w:r>
    </w:p>
    <w:p w14:paraId="454E89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国有企业依照法律规定，通过职工代表大会和其他形式，实行民主管理。</w:t>
      </w:r>
    </w:p>
    <w:p w14:paraId="17AD25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第十七条 集体经济组织在遵守有关法律的前提下，有独立进行经济活动的自主权。</w:t>
      </w:r>
    </w:p>
    <w:p w14:paraId="49EFDB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集体经济组织实行民主管理，依照法律规定选举和罢免管理人员，决定经营管理的重大问题。</w:t>
      </w:r>
    </w:p>
    <w:p w14:paraId="0E9477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第十八条 中华人民共和国允许外国的企业和其他经济组织或者个人依照中华人民共和国法律的规定在中国投资，同中国的企业或者其他经济组织进行各种形式的经济合作。</w:t>
      </w:r>
    </w:p>
    <w:p w14:paraId="16488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在中国境内的外国企业和其他外国经济组织以及中外合资经营的企业，都必须遵守中华人民共和国的法律。它们的合法的权利和利益受中华人民共和国法律的保护。</w:t>
      </w:r>
    </w:p>
    <w:p w14:paraId="6EBB4A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第十九条 国家发展社会主义的教育事业，提高全国人民的科学文化水平。</w:t>
      </w:r>
    </w:p>
    <w:p w14:paraId="2395F0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国家举办各种学校，普及初等义务教育，发展中等教育、职业教育和高等教育，并且发展学前教育。</w:t>
      </w:r>
    </w:p>
    <w:p w14:paraId="1851B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国家发展各种教育设施，扫除文盲，对工人、农民、国家工作人员和其他劳动者进行政治、文化、科学、技术、业务的教育，鼓励自学成才。</w:t>
      </w:r>
    </w:p>
    <w:p w14:paraId="595A0F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国家鼓励集体经济组织、国家企业事业组织和其他社会力量依照法律规定举办各种教育事业。</w:t>
      </w:r>
    </w:p>
    <w:p w14:paraId="3B12F9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国家推广全国通用的普通话。</w:t>
      </w:r>
    </w:p>
    <w:p w14:paraId="739EBE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第二十条 国家发展自然科学和社会科学事业，普及科学和技术知识，奖励科学研究成果和技术发明创造。</w:t>
      </w:r>
    </w:p>
    <w:p w14:paraId="3D6673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第二十一条 国家发展医疗卫生事业，发展现代医药和我国传统医药，鼓励和支持农村集体经济组织、国家企业事业组织和街道组织举办各种医疗卫生设施，开展群众性的卫生活动，保护人民健康。</w:t>
      </w:r>
    </w:p>
    <w:p w14:paraId="0032A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国家发展体育事业，开展群众性的体育活动，增强人民体质。</w:t>
      </w:r>
    </w:p>
    <w:p w14:paraId="20A8B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第二十二条 国家发展为人民服务、为社会主义服务的文学艺术事业、新闻广播电视事业、出版发行事业、图书馆博物馆文化馆和其他文化事业，开展群众性的文化活动。</w:t>
      </w:r>
    </w:p>
    <w:p w14:paraId="4DD310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国家保护名胜古迹、珍贵文物和其他重要历史文化遗产。</w:t>
      </w:r>
    </w:p>
    <w:p w14:paraId="5E442E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第二十三条 国家培养为社会主义服务的各种专业人才，扩大知识分子的队伍，创造条件，充分发挥他们在社会主义现代化建设中的作用。</w:t>
      </w:r>
    </w:p>
    <w:p w14:paraId="693E3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第二十四条 国家通过普及理想教育、道德教育、文化教育、纪律和法制教育，通过在城乡不同范围的群众中制定和执行各种守则、公约，加强社会主义精神文明的建设。</w:t>
      </w:r>
    </w:p>
    <w:p w14:paraId="262E1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14:paraId="29BBE2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第二十五条 国家推行计划生育，使人口的增长同经济和社会发展计划相适应。</w:t>
      </w:r>
    </w:p>
    <w:p w14:paraId="3617FB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第二十六条 国家保护和改善生活环境和生态环境，防治污染和其他公害。</w:t>
      </w:r>
    </w:p>
    <w:p w14:paraId="7F066C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国家组织和鼓励植树造林，保护林木。</w:t>
      </w:r>
    </w:p>
    <w:p w14:paraId="02094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第二十七条 一切国家机关实行精简的原则，实行工作责任制，实行工作人员的培训和考核制度，不断提高工作质量和工作效率，反对官僚主义。</w:t>
      </w:r>
    </w:p>
    <w:p w14:paraId="69A163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一切国家机关和国家工作人员必须依靠人民的支持，经常保持同人民的密切联系，倾听人民的意见和建议，接受人民的监督，努力为人民服务。</w:t>
      </w:r>
    </w:p>
    <w:p w14:paraId="28835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国家工作人员就职时应当依照法律规定公开进行宪法宣誓。</w:t>
      </w:r>
    </w:p>
    <w:p w14:paraId="22B227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第二十八条 国家维护社会秩序，镇压叛国和其他危害国家安全的犯罪活动，制裁危害社会治安、破坏社会主义经济和其他犯罪的活动，惩办和改造犯罪分子。</w:t>
      </w:r>
    </w:p>
    <w:p w14:paraId="6D236B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第二十九条 中华人民共和国的武装力量属于人民。它的任务是巩固国防，抵抗侵略，保卫祖国，保卫人民的和平劳动，参加国家建设事业，努力为人民服务。</w:t>
      </w:r>
    </w:p>
    <w:p w14:paraId="1CC24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国家加强武装力量的革命化、现代化、正规化的建设，增强国防力量。</w:t>
      </w:r>
    </w:p>
    <w:p w14:paraId="2C96D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第三十条 中华人民共和国的行政区域划分如下：</w:t>
      </w:r>
    </w:p>
    <w:p w14:paraId="6B1C58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（一）全国分为省、自治区、直辖市；</w:t>
      </w:r>
    </w:p>
    <w:p w14:paraId="089B1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（二）省、自治区分为自治州、县、自治县、市；</w:t>
      </w:r>
    </w:p>
    <w:p w14:paraId="35DCF1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（三）县、自治县分为乡、民族乡、镇。</w:t>
      </w:r>
    </w:p>
    <w:p w14:paraId="11218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直辖市和较大的市分为区、县。自治州分为县、自治县、市。</w:t>
      </w:r>
    </w:p>
    <w:p w14:paraId="096FF4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自治区、自治州、自治县都是民族自治地方。</w:t>
      </w:r>
    </w:p>
    <w:p w14:paraId="74369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第三十一条 国家在必要时得设立特别行政区。在特别行政区内实行的制度按照具体情况由全国人民代表大会以法律规定。</w:t>
      </w:r>
    </w:p>
    <w:p w14:paraId="6F4267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第三十二条 中华人民共和国保护在中国境内的外国人的合法权利和利益，在中国境内的外国人必须遵守中华人民共和国的法律。</w:t>
      </w:r>
    </w:p>
    <w:p w14:paraId="2EFAE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中华人民共和国对于因为政治原因要求避难的外国人，可以给予受庇护的权利。</w:t>
      </w:r>
    </w:p>
    <w:p w14:paraId="57A51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第二章 公民的基本权利和义务</w:t>
      </w:r>
    </w:p>
    <w:p w14:paraId="61E1C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第三十三条 凡具有中华人民共和国国籍的人都是中华人民共和国公民。</w:t>
      </w:r>
    </w:p>
    <w:p w14:paraId="01642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中华人民共和国公民在法律面前一律平等。</w:t>
      </w:r>
    </w:p>
    <w:p w14:paraId="50EB2D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国家尊重和保障人权。</w:t>
      </w:r>
    </w:p>
    <w:p w14:paraId="226679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任何公民享有宪法和法律规定的权利，同时必须履行宪法和法律规定的义务。</w:t>
      </w:r>
    </w:p>
    <w:p w14:paraId="784E9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第三十四条 中华人民共和国年满十八周岁的公民，不分民族、种族、性别、职业、家庭出身、宗教信仰、教育程度、财产状况、居住期限，都有选举权和被选举权；但是依照法律被剥夺政治权利的人除外。</w:t>
      </w:r>
    </w:p>
    <w:p w14:paraId="42F7F8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第三十五条 中华人民共和国公民有言论、出版、集会、结社、游行、示威的自由。</w:t>
      </w:r>
    </w:p>
    <w:p w14:paraId="08BFB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第三十六条 中华人民共和国公民有宗教信仰自由。</w:t>
      </w:r>
    </w:p>
    <w:p w14:paraId="6084DB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任何国家机关、社会团体和个人不得强制公民信仰宗教或者不信仰宗教，不得歧视信仰宗教的公民和不信仰宗教的公民。</w:t>
      </w:r>
    </w:p>
    <w:p w14:paraId="1519B6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国家保护正常的宗教活动。任何人不得利用宗教进行破坏社会秩序、损害公民身体健康、妨碍国家教育制度的活动。</w:t>
      </w:r>
    </w:p>
    <w:p w14:paraId="587B3F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宗教团体和宗教事务不受外国势力的支配。</w:t>
      </w:r>
    </w:p>
    <w:p w14:paraId="14439C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第三十七条 中华人民共和国公民的人身自由不受侵犯。</w:t>
      </w:r>
    </w:p>
    <w:p w14:paraId="12156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任何公民，非经人民检察院批准或者决定或者人民法院决定，并由公安机关执行，不受逮捕。</w:t>
      </w:r>
    </w:p>
    <w:p w14:paraId="498847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禁止非法拘禁和以其他方法非法剥夺或者限制公民的人身自由，禁止非法搜查公民的身体。</w:t>
      </w:r>
    </w:p>
    <w:p w14:paraId="7695D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第三十八条 中华人民共和国公民的人格尊严不受侵犯。禁止用任何方法对公民进行侮辱、诽谤和诬告陷害。</w:t>
      </w:r>
    </w:p>
    <w:p w14:paraId="2A380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第三十九条 中华人民共和国公民的住宅不受侵犯。禁止非法搜查或者非法侵入公民的住宅。</w:t>
      </w:r>
    </w:p>
    <w:p w14:paraId="6D143F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01D7B3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14:paraId="62AEF8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对于公民的申诉、控告或者检举，有关国家机关必须查清事实，负责处理。任何人不得压制和打击报复。</w:t>
      </w:r>
    </w:p>
    <w:p w14:paraId="78E085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由于国家机关和国家工作人员侵犯公民权利而受到损失的人，有依照法律规定取得赔偿的权利。</w:t>
      </w:r>
    </w:p>
    <w:p w14:paraId="47915A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第四十二条 中华人民共和国公民有劳动的权利和义务。</w:t>
      </w:r>
    </w:p>
    <w:p w14:paraId="4973E9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国家通过各种途径，创造劳动就业条件，加强劳动保护，改善劳动条件，并在发展生产的基础上，提高劳动报酬和福利待遇。</w:t>
      </w:r>
    </w:p>
    <w:p w14:paraId="0F12D6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14:paraId="208A1C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国家对就业前的公民进行必要的劳动就业训练。</w:t>
      </w:r>
    </w:p>
    <w:p w14:paraId="1E836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第四十三条 中华人民共和国劳动者有休息的权利。</w:t>
      </w:r>
    </w:p>
    <w:p w14:paraId="52AC6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国家发展劳动者休息和休养的设施，规定职工的工作时间和休假制度。</w:t>
      </w:r>
    </w:p>
    <w:p w14:paraId="44C6F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第四十四条 国家依照法律规定实行企业事业组织的职工和国家机关工作人员的退休制度。退休人员的生活受到国家和社会的保障。</w:t>
      </w:r>
    </w:p>
    <w:p w14:paraId="7A5E58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第四十五条 中华人民共和国公民在年老、疾病或者丧失劳动能力的情况下，有从国家和社会获得物质帮助的权利。国家发展为公民享受这些权利所需要的社会保险、社会救济和医疗卫生事业。</w:t>
      </w:r>
    </w:p>
    <w:p w14:paraId="7E6CCF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国家和社会保障残废军人的生活，抚恤烈士家属，优待军人家属。</w:t>
      </w:r>
    </w:p>
    <w:p w14:paraId="0A1620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国家和社会帮助安排盲、聋、哑和其他有残疾的公民的劳动、生活和教育。</w:t>
      </w:r>
    </w:p>
    <w:p w14:paraId="5A57A7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第四十六条 中华人民共和国公民有受教育的权利和义务。</w:t>
      </w:r>
    </w:p>
    <w:p w14:paraId="1511C4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国家培养青年、少年、儿童在品德、智力、体质等方面全面发展。</w:t>
      </w:r>
    </w:p>
    <w:p w14:paraId="087FB9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第四十七条 中华人民共和国公民有进行科学研究、文学艺术创作和其他文化活动的自由。国家对于从事教育、科学、技术、文学、艺术和其他文化事业的公民的有益于人民的创造性工作，给以鼓励和帮助。</w:t>
      </w:r>
    </w:p>
    <w:p w14:paraId="35C6A1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第四十八条 中华人民共和国妇女在政治的、经济的、文化的、社会的和家庭的生活等各方面享有同男子平等的权利。</w:t>
      </w:r>
    </w:p>
    <w:p w14:paraId="210A99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国家保护妇女的权利和利益，实行男女同工同酬，培养和选拔妇女干部。</w:t>
      </w:r>
    </w:p>
    <w:p w14:paraId="19C670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第四十九条 婚姻、家庭、母亲和儿童受国家的保护。</w:t>
      </w:r>
    </w:p>
    <w:p w14:paraId="1413C6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夫妻双方有实行计划生育的义务。</w:t>
      </w:r>
    </w:p>
    <w:p w14:paraId="1AF6D6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父母有抚养教育未成年子女的义务，成年子女有赡养扶助父母的义务。</w:t>
      </w:r>
    </w:p>
    <w:p w14:paraId="77A71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禁止破坏婚姻自由，禁止虐待老人、妇女和儿童。</w:t>
      </w:r>
    </w:p>
    <w:p w14:paraId="1469F4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第五十条 中华人民共和国保护华侨的正当的权利和利益，保护归侨和侨眷的合法的权利和利益。</w:t>
      </w:r>
    </w:p>
    <w:p w14:paraId="452F01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第五十一条 中华人民共和国公民在行使自由和权利的时候，不得损害国家的、社会的、集体的利益和其他公民的合法的自由和权利。</w:t>
      </w:r>
    </w:p>
    <w:p w14:paraId="6CFEA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第五十二条 中华人民共和国公民有维护国家统一和全国各民族团结的义务。</w:t>
      </w:r>
    </w:p>
    <w:p w14:paraId="0DCC3B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第五十三条 中华人民共和国公民必须遵守宪法和法律，保守国家秘密，爱护公共财产，遵守劳动纪律，遵守公共秩序，尊重社会公德。</w:t>
      </w:r>
    </w:p>
    <w:p w14:paraId="3D966C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第五十四条 中华人民共和国公民有维护祖国的安全、荣誉和利益的义务，不得有危害祖国的安全、荣誉和利益的行为。</w:t>
      </w:r>
    </w:p>
    <w:p w14:paraId="0060C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第五十五条 保卫祖国、抵抗侵略是中华人民共和国每一个公民的神圣职责。</w:t>
      </w:r>
    </w:p>
    <w:p w14:paraId="6DEB3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依照法律服兵役和参加民兵组织是中华人民共和国公民的光荣义务。</w:t>
      </w:r>
    </w:p>
    <w:p w14:paraId="7A05A6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第五十六条 中华人民共和国公民有依照法律纳税的义务。</w:t>
      </w:r>
    </w:p>
    <w:p w14:paraId="70CA9C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第三章 国家机构</w:t>
      </w:r>
    </w:p>
    <w:p w14:paraId="0CE019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第一节 全国人民代表大会</w:t>
      </w:r>
    </w:p>
    <w:p w14:paraId="53EF6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第五十七条 中华人民共和国全国人民代表大会是最高国家权力机关。它的常设机关是全国人民代表大会常务委员会。</w:t>
      </w:r>
    </w:p>
    <w:p w14:paraId="432A27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第五十八条 全国人民代表大会和全国人民代表大会常务委员会行使国家立法权。</w:t>
      </w:r>
    </w:p>
    <w:p w14:paraId="5A458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第五十九条 全国人民代表大会由省、自治区、直辖市、特别行政区和军队选出的代表组成。各少数民族都应当有适当名额的代表。</w:t>
      </w:r>
    </w:p>
    <w:p w14:paraId="323DCE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全国人民代表大会代表的选举由全国人民代表大会常务委员会主持。</w:t>
      </w:r>
    </w:p>
    <w:p w14:paraId="189DF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全国人民代表大会代表名额和代表产生办法由法律规定。</w:t>
      </w:r>
    </w:p>
    <w:p w14:paraId="0555D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第六十条 全国人民代表大会每届任期五年。</w:t>
      </w:r>
    </w:p>
    <w:p w14:paraId="3A45D6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14:paraId="0D810C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14:paraId="7F2C73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全国人民代表大会举行会议的时候，选举主席团主持会议。</w:t>
      </w:r>
    </w:p>
    <w:p w14:paraId="48A543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第六十二条 全国人民代表大会行使下列职权：</w:t>
      </w:r>
    </w:p>
    <w:p w14:paraId="0A554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（一）修改宪法；</w:t>
      </w:r>
    </w:p>
    <w:p w14:paraId="39A6BB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（二）监督宪法的实施；</w:t>
      </w:r>
    </w:p>
    <w:p w14:paraId="2A5B75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（三）制定和修改刑事、民事、国家机构的和其他的基本法律；</w:t>
      </w:r>
    </w:p>
    <w:p w14:paraId="41B5BB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（四）选举中华人民共和国主席、副主席；</w:t>
      </w:r>
    </w:p>
    <w:p w14:paraId="2833F3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（五）根据中华人民共和国主席的提名，决定国务院总理的人选；根据国务院总理的提名，决定国务院副总理、国务委员、各部部长、各委员会主任、审计长、秘书长的人选；</w:t>
      </w:r>
    </w:p>
    <w:p w14:paraId="239D9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（六）选举中央军事委员会主席；根据中央军事委员会主席的提名，决定中央军事委员会其他组成人员的人选；</w:t>
      </w:r>
    </w:p>
    <w:p w14:paraId="725D9D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（七）选举国家监察委员会主任；</w:t>
      </w:r>
    </w:p>
    <w:p w14:paraId="20E1D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（八）选举最高人民法院院长；</w:t>
      </w:r>
    </w:p>
    <w:p w14:paraId="479200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（九）选举最高人民检察院检察长；</w:t>
      </w:r>
    </w:p>
    <w:p w14:paraId="40A8D2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（十）审查和批准国民经济和社会发展计划和计划执行情况的报告；</w:t>
      </w:r>
    </w:p>
    <w:p w14:paraId="13FE53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（十一）审查和批准国家的预算和预算执行情况的报告；</w:t>
      </w:r>
    </w:p>
    <w:p w14:paraId="665129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（十二）改变或者撤销全国人民代表大会常务委员会不适当的决定；</w:t>
      </w:r>
    </w:p>
    <w:p w14:paraId="6DFBF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（十三）批准省、自治区和直辖市的建置；</w:t>
      </w:r>
    </w:p>
    <w:p w14:paraId="55845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（十四）决定特别行政区的设立及其制度；</w:t>
      </w:r>
    </w:p>
    <w:p w14:paraId="2876E4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（十五）决定战争和和平的问题；</w:t>
      </w:r>
    </w:p>
    <w:p w14:paraId="289396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（十六）应当由最高国家权力机关行使的其他职权。</w:t>
      </w:r>
    </w:p>
    <w:p w14:paraId="6E768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第六十三条 全国人民代表大会有权罢免下列人员：</w:t>
      </w:r>
    </w:p>
    <w:p w14:paraId="163953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（一）中华人民共和国主席、副主席；</w:t>
      </w:r>
    </w:p>
    <w:p w14:paraId="5F1065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（二）国务院总理、副总理、国务委员、各部部长、各委员会主任、审计长、秘书长；</w:t>
      </w:r>
    </w:p>
    <w:p w14:paraId="5F286E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（三）中央军事委员会主席和中央军事委员会其他组成人员；</w:t>
      </w:r>
    </w:p>
    <w:p w14:paraId="012C00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（四）国家监察委员会主任；</w:t>
      </w:r>
    </w:p>
    <w:p w14:paraId="7393D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（五）最高人民法院院长；</w:t>
      </w:r>
    </w:p>
    <w:p w14:paraId="0167EA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（六）最高人民检察院检察长。</w:t>
      </w:r>
    </w:p>
    <w:p w14:paraId="2D9CC9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第六十四条 宪法的修改，由全国人民代表大会常务委员会或者五分之一以上的全国人民代表大会代表提议，并由全国人民代表大会以全体代表的三分之二以上的多数通过。</w:t>
      </w:r>
    </w:p>
    <w:p w14:paraId="1EA41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法律和其他议案由全国人民代表大会以全体代表的过半数通过。</w:t>
      </w:r>
    </w:p>
    <w:p w14:paraId="6ED5D7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第六十五条 全国人民代表大会常务委员会由下列人员组成：</w:t>
      </w:r>
    </w:p>
    <w:p w14:paraId="573EA8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委员长，</w:t>
      </w:r>
    </w:p>
    <w:p w14:paraId="65C247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副委员长若干人，</w:t>
      </w:r>
    </w:p>
    <w:p w14:paraId="220DB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秘书长，</w:t>
      </w:r>
    </w:p>
    <w:p w14:paraId="73E3D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委员若干人。</w:t>
      </w:r>
    </w:p>
    <w:p w14:paraId="31A740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全国人民代表大会常务委员会组成人员中，应当有适当名额的少数民族代表。</w:t>
      </w:r>
    </w:p>
    <w:p w14:paraId="0C2B7A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全国人民代表大会选举并有权罢免全国人民代表大会常务委员会的组成人员。</w:t>
      </w:r>
    </w:p>
    <w:p w14:paraId="37B0B9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全国人民代表大会常务委员会的组成人员不得担任国家行政机关、监察机关、审判机关和检察机关的职务。</w:t>
      </w:r>
    </w:p>
    <w:p w14:paraId="60E920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第六十六条 全国人民代表大会常务委员会每届任期同全国人民代表大会每届任期相同，它行使职权到下届全国人民代表大会选出新的常务委员会为止。</w:t>
      </w:r>
    </w:p>
    <w:p w14:paraId="3A588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委员长、副委员长连续任职不得超过两届。</w:t>
      </w:r>
    </w:p>
    <w:p w14:paraId="5DEAE9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第六十七条 全国人民代表大会常务委员会行使下列职权：</w:t>
      </w:r>
    </w:p>
    <w:p w14:paraId="05D2A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（一）解释宪法，监督宪法的实施；</w:t>
      </w:r>
    </w:p>
    <w:p w14:paraId="6E0FD0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（二）制定和修改除应当由全国人民代表大会制定的法律以外的其他法律；</w:t>
      </w:r>
    </w:p>
    <w:p w14:paraId="6814B2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（三）在全国人民代表大会闭会期间，对全国人民代表大会制定的法律进行部分补充和修改，但是不得同该法律的基本原则相抵触；</w:t>
      </w:r>
    </w:p>
    <w:p w14:paraId="26F3B8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（四）解释法律；</w:t>
      </w:r>
    </w:p>
    <w:p w14:paraId="3FC50B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（五）在全国人民代表大会闭会期间，审查和批准国民经济和社会发展计划、国家预算在执行过程中所必须作的部分调整方案；</w:t>
      </w:r>
    </w:p>
    <w:p w14:paraId="6EB1DE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（六）监督国务院、中央军事委员会、国家监察委员会、最高人民法院和最高人民检察院的工作；</w:t>
      </w:r>
    </w:p>
    <w:p w14:paraId="27F09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（七）撤销国务院制定的同宪法、法律相抵触的行政法规、决定和命令；</w:t>
      </w:r>
    </w:p>
    <w:p w14:paraId="4C13B4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（八）撤销省、自治区、直辖市国家权力机关制定的同宪法、法律和行政法规相抵触的地方性法规和决议；</w:t>
      </w:r>
    </w:p>
    <w:p w14:paraId="22CEDF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（九）在全国人民代表大会闭会期间，根据国务院总理的提名，决定部长、委员会主任、审计长、秘书长的人选；</w:t>
      </w:r>
    </w:p>
    <w:p w14:paraId="38C91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（十）在全国人民代表大会闭会期间，根据中央军事委员会主席的提名，决定中央军事委员会其他组成人员的人选；</w:t>
      </w:r>
    </w:p>
    <w:p w14:paraId="36738B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（十一）根据国家监察委员会主任的提请，任免国家监察委员会副主任、委员；</w:t>
      </w:r>
    </w:p>
    <w:p w14:paraId="6AD46B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（十二）根据最高人民法院院长的提请，任免最高人民法院副院长、审判员、审判委员会委员和军事法院院长；</w:t>
      </w:r>
    </w:p>
    <w:p w14:paraId="1BFB45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（十三）根据最高人民检察院检察长的提请，任免最高人民检察院副检察长、检察员、检察委员会委员和军事检察院检察长，并且批准省、自治区、直辖市的人民检察院检察长的任免；</w:t>
      </w:r>
    </w:p>
    <w:p w14:paraId="58625C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（十四）决定驻外全权代表的任免；</w:t>
      </w:r>
    </w:p>
    <w:p w14:paraId="3A607B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（十五）决定同外国缔结的条约和重要协定的批准和废除；</w:t>
      </w:r>
    </w:p>
    <w:p w14:paraId="797DC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（十六）规定军人和外交人员的衔级制度和其他专门衔级制度；</w:t>
      </w:r>
    </w:p>
    <w:p w14:paraId="4D74C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（十七）规定和决定授予国家的勋章和荣誉称号；</w:t>
      </w:r>
    </w:p>
    <w:p w14:paraId="26C310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（十八）决定特赦；</w:t>
      </w:r>
    </w:p>
    <w:p w14:paraId="1DB578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（十九）在全国人民代表大会闭会期间，如果遇到国家遭受武装侵犯或者必须履行国际间共同防止侵略的条约的情况，决定战争状态的宣布；</w:t>
      </w:r>
    </w:p>
    <w:p w14:paraId="1525D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（二十）决定全国总动员或者局部动员；</w:t>
      </w:r>
    </w:p>
    <w:p w14:paraId="4BC47E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（二十一）决定全国或者个别省、自治区、直辖市进入紧急状态；</w:t>
      </w:r>
    </w:p>
    <w:p w14:paraId="18EDA2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（二十二）全国人民代表大会授予的其他职权。</w:t>
      </w:r>
    </w:p>
    <w:p w14:paraId="6C7D70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第六十八条 全国人民代表大会常务委员会委员长主持全国人民代表大会常务委员会的工作，召集全国人民代表大会常务委员会会议。副委员长、秘书长协助委员长工作。</w:t>
      </w:r>
    </w:p>
    <w:p w14:paraId="2B3B16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委员长、副委员长、秘书长组成委员长会议，处理全国人民代表大会常务委员会的重要日常工作。</w:t>
      </w:r>
    </w:p>
    <w:p w14:paraId="4E7E1C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第六十九条 全国人民代表大会常务委员会对全国人民代表大会负责并报告工作。</w:t>
      </w:r>
    </w:p>
    <w:p w14:paraId="0739FD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14:paraId="07929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各专门委员会在全国人民代表大会和全国人民代表大会常务委员会领导下，研究、审议和拟订有关议案。</w:t>
      </w:r>
    </w:p>
    <w:p w14:paraId="689A66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第七十一条 全国人民代表大会和全国人民代表大会常务委员会认为必要的时候，可以组织关于特定问题的调查委员会，并且根据调查委员会的报告，作出相应的决议。</w:t>
      </w:r>
    </w:p>
    <w:p w14:paraId="631048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调查委员会进行调查的时候，一切有关的国家机关、社会团体和公民都有义务向它提供必要的材料。</w:t>
      </w:r>
    </w:p>
    <w:p w14:paraId="7AFF10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第七十二条 全国人民代表大会代表和全国人民代表大会常务委员会组成人员，有权依照法律规定的程序分别提出属于全国人民代表大会和全国人民代表大会常务委员会职权范围内的议案。</w:t>
      </w:r>
    </w:p>
    <w:p w14:paraId="297756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14:paraId="68B57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第七十四条 全国人民代表大会代表，非经全国人民代表大会会议主席团许可，在全国人民代表大会闭会期间非经全国人民代表大会常务委员会许可，不受逮捕或者刑事审判。</w:t>
      </w:r>
    </w:p>
    <w:p w14:paraId="2F538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第七十五条 全国人民代表大会代表在全国人民代表大会各种会议上的发言和表决，不受法律追究。</w:t>
      </w:r>
    </w:p>
    <w:p w14:paraId="5E60D2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第七十六条 全国人民代表大会代表必须模范地遵守宪法和法律，保守国家秘密，并且在自己参加的生产、工作和社会活动中，协助宪法和法律的实施。</w:t>
      </w:r>
    </w:p>
    <w:p w14:paraId="19C291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全国人民代表大会代表应当同原选举单位和人民保持密切的联系，听取和反映人民的意见和要求，努力为人民服务。</w:t>
      </w:r>
    </w:p>
    <w:p w14:paraId="17C43F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第七十七条 全国人民代表大会代表受原选举单位的监督。原选举单位有权依照法律规定的程序罢免本单位选出的代表。</w:t>
      </w:r>
    </w:p>
    <w:p w14:paraId="5C0B72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第七十八条 全国人民代表大会和全国人民代表大会常务委员会的组织和工作程序由法律规定。</w:t>
      </w:r>
    </w:p>
    <w:p w14:paraId="1CC009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第二节 中华人民共和国主席</w:t>
      </w:r>
    </w:p>
    <w:p w14:paraId="11A642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第七十九条 中华人民共和国主席、副主席由全国人民代表大会选举。</w:t>
      </w:r>
    </w:p>
    <w:p w14:paraId="782678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有选举权和被选举权的年满四十五周岁的中华人民共和国公民可以被选为中华人民共和国主席、副主席。</w:t>
      </w:r>
    </w:p>
    <w:p w14:paraId="14A60F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中华人民共和国主席、副主席每届任期同全国人民代表大会每届任期相同。</w:t>
      </w:r>
    </w:p>
    <w:p w14:paraId="26037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14:paraId="55CB0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第八十一条 中华人民共和国主席代表中华人民共和国，进行国事活动，接受外国使节；根据全国人民代表大会常务委员会的决定，派遣和召回驻外全权代表，批准和废除同外国缔结的条约和重要协定。</w:t>
      </w:r>
    </w:p>
    <w:p w14:paraId="18FC55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第八十二条 中华人民共和国副主席协助主席工作。</w:t>
      </w:r>
    </w:p>
    <w:p w14:paraId="2C4696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中华人民共和国副主席受主席的委托，可以代行主席的部分职权。</w:t>
      </w:r>
    </w:p>
    <w:p w14:paraId="2DCB9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第八十三条 中华人民共和国主席、副主席行使职权到下届全国人民代表大会选出的主席、副主席就职为止。</w:t>
      </w:r>
    </w:p>
    <w:p w14:paraId="37169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第八十四条 中华人民共和国主席缺位的时候，由副主席继任主席的职位。</w:t>
      </w:r>
    </w:p>
    <w:p w14:paraId="0B69D8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中华人民共和国副主席缺位的时候，由全国人民代表大会补选。</w:t>
      </w:r>
    </w:p>
    <w:p w14:paraId="2BD2D3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中华人民共和国主席、副主席都缺位的时候，由全国人民代表大会补选；在补选以前，由全国人民代表大会常务委员会委员长暂时代理主席职位。</w:t>
      </w:r>
    </w:p>
    <w:p w14:paraId="4D58F7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第三节 国务院</w:t>
      </w:r>
    </w:p>
    <w:p w14:paraId="55031F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第八十五条 中华人民共和国国务院，即中央人民政府，是最高国家权力机关的执行机关，是最高国家行政机关。</w:t>
      </w:r>
    </w:p>
    <w:p w14:paraId="6C2874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第八十六条 国务院由下列人员组成：</w:t>
      </w:r>
    </w:p>
    <w:p w14:paraId="5156FD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总理，</w:t>
      </w:r>
    </w:p>
    <w:p w14:paraId="6E6BA6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副总理若干人，</w:t>
      </w:r>
    </w:p>
    <w:p w14:paraId="58953F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国务委员若干人，</w:t>
      </w:r>
    </w:p>
    <w:p w14:paraId="4F9DB2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各部部长，</w:t>
      </w:r>
    </w:p>
    <w:p w14:paraId="2712E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各委员会主任，</w:t>
      </w:r>
    </w:p>
    <w:p w14:paraId="3F974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审计长，</w:t>
      </w:r>
    </w:p>
    <w:p w14:paraId="5F7DF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秘书长。</w:t>
      </w:r>
    </w:p>
    <w:p w14:paraId="1B88E9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国务院实行总理负责制。各部、各委员会实行部长、主任负责制。</w:t>
      </w:r>
    </w:p>
    <w:p w14:paraId="58A6F6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国务院的组织由法律规定。</w:t>
      </w:r>
    </w:p>
    <w:p w14:paraId="69E620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第八十七条 国务院每届任期同全国人民代表大会每届任期相同。</w:t>
      </w:r>
    </w:p>
    <w:p w14:paraId="5BB2C6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总理、副总理、国务委员连续任职不得超过两届。</w:t>
      </w:r>
    </w:p>
    <w:p w14:paraId="4D50E8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第八十八条 总理领导国务院的工作。副总理、国务委员协助总理工作。</w:t>
      </w:r>
    </w:p>
    <w:p w14:paraId="16356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总理、副总理、国务委员、秘书长组成国务院常务会议。</w:t>
      </w:r>
    </w:p>
    <w:p w14:paraId="070B2C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总理召集和主持国务院常务会议和国务院全体会议。</w:t>
      </w:r>
    </w:p>
    <w:p w14:paraId="188210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第八十九条 国务院行使下列职权：</w:t>
      </w:r>
    </w:p>
    <w:p w14:paraId="5AEB7D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（一）根据宪法和法律，规定行政措施，制定行政法规，发布决定和命令；</w:t>
      </w:r>
    </w:p>
    <w:p w14:paraId="3849AD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（二）向全国人民代表大会或者全国人民代表大会常务委员会提出议案；</w:t>
      </w:r>
    </w:p>
    <w:p w14:paraId="51D54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（三）规定各部和各委员会的任务和职责，统一领导各部和各委员会的工作，并且领导不属于各部和各委员会的全国性的行政工作；</w:t>
      </w:r>
    </w:p>
    <w:p w14:paraId="38597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（四）统一领导全国地方各级国家行政机关的工作，规定中央和省、自治区、直辖市的国家行政机关的职权的具体划分；</w:t>
      </w:r>
    </w:p>
    <w:p w14:paraId="4F57E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（五）编制和执行国民经济和社会发展计划和国家预算；</w:t>
      </w:r>
    </w:p>
    <w:p w14:paraId="38DE2B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（六）领导和管理经济工作和城乡建设、生态文明建设；</w:t>
      </w:r>
    </w:p>
    <w:p w14:paraId="1DAA5D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（七）领导和管理教育、科学、文化、卫生、体育和计划生育工作；</w:t>
      </w:r>
    </w:p>
    <w:p w14:paraId="57ECBC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（八）领导和管理民政、公安、司法行政等工作；</w:t>
      </w:r>
    </w:p>
    <w:p w14:paraId="23F5FA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（九）管理对外事务，同外国缔结条约和协定；</w:t>
      </w:r>
    </w:p>
    <w:p w14:paraId="23632F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（十）领导和管理国防建设事业；</w:t>
      </w:r>
    </w:p>
    <w:p w14:paraId="5F8F94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（十一）领导和管理民族事务，保障少数民族的平等权利和民族自治地方的自治权利；</w:t>
      </w:r>
    </w:p>
    <w:p w14:paraId="295C90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（十二）保护华侨的正当的权利和利益，保护归侨和侨眷的合法的权利和利益；</w:t>
      </w:r>
    </w:p>
    <w:p w14:paraId="014D9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（十三）改变或者撤销各部、各委员会发布的不适当的命令、指示和规章；</w:t>
      </w:r>
    </w:p>
    <w:p w14:paraId="05B20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（十四）改变或者撤销地方各级国家行政机关的不适当的决定和命令；</w:t>
      </w:r>
    </w:p>
    <w:p w14:paraId="15BBAD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（十五）批准省、自治区、直辖市的区域划分，批准自治州、县、自治县、市的建置和区域划分；</w:t>
      </w:r>
    </w:p>
    <w:p w14:paraId="1F6A57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（十六）依照法律规定决定省、自治区、直辖市的范围内部分地区进入紧急状态；</w:t>
      </w:r>
    </w:p>
    <w:p w14:paraId="3555E7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（十七）审定行政机构的编制，依照法律规定任免、培训、考核和奖惩行政人员；</w:t>
      </w:r>
    </w:p>
    <w:p w14:paraId="265BDE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（十八）全国人民代表大会和全国人民代表大会常务委员会授予的其他职权。</w:t>
      </w:r>
    </w:p>
    <w:p w14:paraId="58A824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第九十条 国务院各部部长、各委员会主任负责本部门的工作；召集和主持部务会议或者委员会会议、委务会议，讨论决定本部门工作的重大问题。</w:t>
      </w:r>
    </w:p>
    <w:p w14:paraId="01D02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各部、各委员会根据法律和国务院的行政法规、决定、命令，在本部门的权限内，发布命令、指示和规章。</w:t>
      </w:r>
    </w:p>
    <w:p w14:paraId="2A93B1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第九十一条 国务院设立审计机关，对国务院各部门和地方各级政府的财政收支，对国家的财政金融机构和企业事业组织的财务收支，进行审计监督。</w:t>
      </w:r>
    </w:p>
    <w:p w14:paraId="77CDB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审计机关在国务院总理领导下，依照法律规定独立行使审计监督权，不受其他行政机关、社会团体和个人的干涉。</w:t>
      </w:r>
    </w:p>
    <w:p w14:paraId="552DB1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第九十二条 国务院对全国人民代表大会负责并报告工作；在全国人民代表大会闭会期间，对全国人民代表大会常务委员会负责并报告工作。</w:t>
      </w:r>
    </w:p>
    <w:p w14:paraId="3B87C5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第四节 中央军事委员会</w:t>
      </w:r>
    </w:p>
    <w:p w14:paraId="125911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第九十三条 中华人民共和国中央军事委员会领导全国武装力量。</w:t>
      </w:r>
    </w:p>
    <w:p w14:paraId="6DE34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中央军事委员会由下列人员组成：</w:t>
      </w:r>
    </w:p>
    <w:p w14:paraId="1D35F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主席，</w:t>
      </w:r>
    </w:p>
    <w:p w14:paraId="796D1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副主席若干人，</w:t>
      </w:r>
    </w:p>
    <w:p w14:paraId="3B9EF4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委员若干人。</w:t>
      </w:r>
    </w:p>
    <w:p w14:paraId="0E62D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中央军事委员会实行主席负责制。</w:t>
      </w:r>
    </w:p>
    <w:p w14:paraId="79220C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中央军事委员会每届任期同全国人民代表大会每届任期相同。</w:t>
      </w:r>
    </w:p>
    <w:p w14:paraId="673625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第九十四条 中央军事委员会主席对全国人民代表大会和全国人民代表大会常务委员会负责。</w:t>
      </w:r>
    </w:p>
    <w:p w14:paraId="22E12C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第五节 地方各级人民代表大会和地方各级人民政府</w:t>
      </w:r>
    </w:p>
    <w:p w14:paraId="4FC1C8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第九十五条 省、直辖市、县、市、市辖区、乡、民族乡、镇设立人民代表大会和人民政府。</w:t>
      </w:r>
    </w:p>
    <w:p w14:paraId="1A9244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地方各级人民代表大会和地方各级人民政府的组织由法律规定。</w:t>
      </w:r>
    </w:p>
    <w:p w14:paraId="4A9E44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自治区、自治州、自治县设立自治机关。自治机关的组织和工作根据宪法第三章第五节、第六节规定的基本原则由法律规定。</w:t>
      </w:r>
    </w:p>
    <w:p w14:paraId="5B12C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第九十六条 地方各级人民代表大会是地方国家权力机关。</w:t>
      </w:r>
    </w:p>
    <w:p w14:paraId="374E50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县级以上的地方各级人民代表大会设立常务委员会。</w:t>
      </w:r>
    </w:p>
    <w:p w14:paraId="058E6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第九十七条 省、直辖市、设区的市的人民代表大会代表由下一级的人民代表大会选举；县、不设区的市、市辖区、乡、民族乡、镇的人民代表大会代表由选民直接选举。</w:t>
      </w:r>
    </w:p>
    <w:p w14:paraId="603C5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地方各级人民代表大会代表名额和代表产生办法由法律规定。</w:t>
      </w:r>
    </w:p>
    <w:p w14:paraId="496715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第九十八条 地方各级人民代表大会每届任期五年。</w:t>
      </w:r>
    </w:p>
    <w:p w14:paraId="33C6A9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第九十九条 地方各级人民代表大会在本行政区域内，保证宪法、法律、行政法规的遵守和执行；依照法律规定的权限，通过和发布决议，审查和决定地方的经济建设、文化建设和公共事业建设的计划。</w:t>
      </w:r>
    </w:p>
    <w:p w14:paraId="4E57B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县级以上的地方各级人民代表大会审查和批准本行政区域内的国民经济和社会发展计划、预算以及它们的执行情况的报告；有权改变或者撤销本级人民代表大会常务委员会不适当的决定。</w:t>
      </w:r>
    </w:p>
    <w:p w14:paraId="0F1A31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民族乡的人民代表大会可以依照法律规定的权限采取适合民族特点的具体措施。</w:t>
      </w:r>
    </w:p>
    <w:p w14:paraId="176A72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第一百条 省、直辖市的人民代表大会和它们的常务委员会，在不同宪法、法律、行政法规相抵触的前提下，可以制定地方性法规，报全国人民代表大会常务委员会备案。</w:t>
      </w:r>
    </w:p>
    <w:p w14:paraId="70A0B2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设区的市的人民代表大会和它们的常务委员会，在不同宪法、法律、行政法规和本省、自治区的地方性法规相抵触的前提下，可以依照法律规定制定地方性法规，报本省、自治区人民代表大会常务委员会批准后施行。</w:t>
      </w:r>
    </w:p>
    <w:p w14:paraId="28411C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第一百零一条 地方各级人民代表大会分别选举并且有权罢免本级人民政府的省长和副省长、市长和副市长、县长和副县长、区长和副区长、乡长和副乡长、镇长和副镇长。</w:t>
      </w:r>
    </w:p>
    <w:p w14:paraId="369AE4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14:paraId="5920A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第一百零二条 省、直辖市、设区的市的人民代表大会代表受原选举单位的监督；县、不设区的市、市辖区、乡、民族乡、镇的人民代表大会代表受选民的监督。</w:t>
      </w:r>
    </w:p>
    <w:p w14:paraId="7700E6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地方各级人民代表大会代表的选举单位和选民有权依照法律规定的程序罢免由他们选出的代表。</w:t>
      </w:r>
    </w:p>
    <w:p w14:paraId="2A63C9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第一百零三条 县级以上的地方各级人民代表大会常务委员会由主任、副主任若干人和委员若干人组成，对本级人民代表大会负责并报告工作。</w:t>
      </w:r>
    </w:p>
    <w:p w14:paraId="56CF60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县级以上的地方各级人民代表大会选举并有权罢免本级人民代表大会常务委员会的组成人员。</w:t>
      </w:r>
    </w:p>
    <w:p w14:paraId="58F1A5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县级以上的地方各级人民代表大会常务委员会的组成人员不得担任国家行政机关、监察机关、审判机关和检察机关的职务。</w:t>
      </w:r>
    </w:p>
    <w:p w14:paraId="1B04F2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14:paraId="55D61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第一百零五条 地方各级人民政府是地方各级国家权力机关的执行机关，是地方各级国家行政机关。</w:t>
      </w:r>
    </w:p>
    <w:p w14:paraId="39E8AB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地方各级人民政府实行省长、市长、县长、区长、乡长、镇长负责制。</w:t>
      </w:r>
    </w:p>
    <w:p w14:paraId="2262D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第一百零六条 地方各级人民政府每届任期同本级人民代表大会每届任期相同。</w:t>
      </w:r>
    </w:p>
    <w:p w14:paraId="2B7D99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14:paraId="112AAF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乡、民族乡、镇的人民政府执行本级人民代表大会的决议和上级国家行政机关的决定和命令，管理本行政区域内的行政工作。</w:t>
      </w:r>
    </w:p>
    <w:p w14:paraId="562F9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省、直辖市的人民政府决定乡、民族乡、镇的建置和区域划分。</w:t>
      </w:r>
    </w:p>
    <w:p w14:paraId="64D65B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第一百零八条 县级以上的地方各级人民政府领导所属各工作部门和下级人民政府的工作，有权改变或者撤销所属各工作部门和下级人民政府的不适当的决定。</w:t>
      </w:r>
    </w:p>
    <w:p w14:paraId="52E398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第一百零九条 县级以上的地方各级人民政府设立审计机关。地方各级审计机关依照法律规定独立行使审计监督权，对本级人民政府和上一级审计机关负责。</w:t>
      </w:r>
    </w:p>
    <w:p w14:paraId="0D5E6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第一百一十条 地方各级人民政府对本级人民代表大会负责并报告工作。县级以上的地方各级人民政府在本级人民代表大会闭会期间，对本级人民代表大会常务委员会负责并报告工作。</w:t>
      </w:r>
    </w:p>
    <w:p w14:paraId="02E1FF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地方各级人民政府对上一级国家行政机关负责并报告工作。全国地方各级人民政府都是国务院统一领导下的国家行政机关，都服从国务院。</w:t>
      </w:r>
    </w:p>
    <w:p w14:paraId="2294D4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14:paraId="6CA98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居民委员会、村民委员会设人民调解、治安保卫、公共卫生等委员会，办理本居住地区的公共事务和公益事业，调解民间纠纷，协助维护社会治安，并且向人民政府反映群众的意见、要求和提出建议。</w:t>
      </w:r>
    </w:p>
    <w:p w14:paraId="206080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第六节 民族自治地方的自治机关</w:t>
      </w:r>
    </w:p>
    <w:p w14:paraId="40F7D1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第一百一十二条 民族自治地方的自治机关是自治区、自治州、自治县的人民代表大会和人民政府。</w:t>
      </w:r>
    </w:p>
    <w:p w14:paraId="654B7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第一百一十三条 自治区、自治州、自治县的人民代表大会中，除实行区域自治的民族的代表外，其他居住在本行政区域内的民族也应当有适当名额的代表。</w:t>
      </w:r>
    </w:p>
    <w:p w14:paraId="565FB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自治区、自治州、自治县的人民代表大会常务委员会中应当有实行区域自治的民族的公民担任主任或者副主任。</w:t>
      </w:r>
    </w:p>
    <w:p w14:paraId="5A986E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第一百一十四条 自治区主席、自治州州长、自治县县长由实行区域自治的民族的公民担任。</w:t>
      </w:r>
    </w:p>
    <w:p w14:paraId="773D01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14:paraId="0505BA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14:paraId="38F4AE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第一百一十七条 民族自治地方的自治机关有管理地方财政的自治权。凡是依照国家财政体制属于民族自治地方的财政收入，都应当由民族自治地方的自治机关自主地安排使用。</w:t>
      </w:r>
    </w:p>
    <w:p w14:paraId="3804F6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第一百一十八条 民族自治地方的自治机关在国家计划的指导下，自主地安排和管理地方性的经济建设事业。</w:t>
      </w:r>
    </w:p>
    <w:p w14:paraId="234AE3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国家在民族自治地方开发资源、建设企业的时候，应当照顾民族自治地方的利益。</w:t>
      </w:r>
    </w:p>
    <w:p w14:paraId="1A0657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第一百一十九条 民族自治地方的自治机关自主地管理本地方的教育、科学、文化、卫生、体育事业，保护和整理民族的文化遗产，发展和繁荣民族文化。</w:t>
      </w:r>
    </w:p>
    <w:p w14:paraId="67A20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第一百二十条 民族自治地方的自治机关依照国家的军事制度和当地的实际需要，经国务院批准，可以组织本地方维护社会治安的公安部队。</w:t>
      </w:r>
    </w:p>
    <w:p w14:paraId="3E580E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第一百二十一条 民族自治地方的自治机关在执行职务的时候，依照本民族自治地方自治条例的规定，使用当地通用的一种或者几种语言文字。</w:t>
      </w:r>
    </w:p>
    <w:p w14:paraId="401F0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第一百二十二条 国家从财政、物资、技术等方面帮助各少数民族加速发展经济建设和文化建设事业。</w:t>
      </w:r>
    </w:p>
    <w:p w14:paraId="43B7B9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国家帮助民族自治地方从当地民族中大量培养各级干部、各种专业人才和技术工人。</w:t>
      </w:r>
    </w:p>
    <w:p w14:paraId="283863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第七节 监察委员会</w:t>
      </w:r>
    </w:p>
    <w:p w14:paraId="74E238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第一百二十三条 中华人民共和国各级监察委员会是国家的监察机关。</w:t>
      </w:r>
    </w:p>
    <w:p w14:paraId="20398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第一百二十四条 中华人民共和国设立国家监察委员会和地方各级监察委员会。</w:t>
      </w:r>
    </w:p>
    <w:p w14:paraId="55567F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监察委员会由下列人员组成：</w:t>
      </w:r>
    </w:p>
    <w:p w14:paraId="61246E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主任，</w:t>
      </w:r>
    </w:p>
    <w:p w14:paraId="344FD1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副主任若干人，</w:t>
      </w:r>
    </w:p>
    <w:p w14:paraId="28536D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委员若干人。</w:t>
      </w:r>
    </w:p>
    <w:p w14:paraId="1915B8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监察委员会主任每届任期同本级人民代表大会每届任期相同。国家监察委员会主任连续任职不得超过两届。</w:t>
      </w:r>
    </w:p>
    <w:p w14:paraId="46CAC0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监察委员会的组织和职权由法律规定。</w:t>
      </w:r>
    </w:p>
    <w:p w14:paraId="563D5D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第一百二十五条 中华人民共和国国家监察委员会是最高监察机关。</w:t>
      </w:r>
    </w:p>
    <w:p w14:paraId="236909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国家监察委员会领导地方各级监察委员会的工作，上级监察委员会领导下级监察委员会的工作。</w:t>
      </w:r>
    </w:p>
    <w:p w14:paraId="6637AB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第一百二十六条 国家监察委员会对全国人民代表大会和全国人民代表大会常务委员会负责。地方各级监察委员会对产生它的国家权力机关和上一级监察委员会负责。</w:t>
      </w:r>
    </w:p>
    <w:p w14:paraId="107E9E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第一百二十七条 监察委员会依照法律规定独立行使监察权，不受行政机关、社会团体和个人的干涉。</w:t>
      </w:r>
    </w:p>
    <w:p w14:paraId="38561D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监察机关办理职务违法和职务犯罪案件，应当与审判机关、检察机关、执法部门互相配合，互相制约。</w:t>
      </w:r>
    </w:p>
    <w:p w14:paraId="7161A6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第八节 人民法院和人民检察院</w:t>
      </w:r>
    </w:p>
    <w:p w14:paraId="04EE3F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第一百二十八条 中华人民共和国人民法院是国家的审判机关。</w:t>
      </w:r>
    </w:p>
    <w:p w14:paraId="0A4124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第一百二十九条 中华人民共和国设立最高人民法院、地方各级人民法院和军事法院等专门人民法院。</w:t>
      </w:r>
    </w:p>
    <w:p w14:paraId="2DCF64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最高人民法院院长每届任期同全国人民代表大会每届任期相同，连续任职不得超过两届。</w:t>
      </w:r>
    </w:p>
    <w:p w14:paraId="67B94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人民法院的组织由法律规定。</w:t>
      </w:r>
    </w:p>
    <w:p w14:paraId="18F76E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第一百三十条 人民法院审理案件，除法律规定的特别情况外，一律公开进行。被告人有权获得辩护。</w:t>
      </w:r>
    </w:p>
    <w:p w14:paraId="7B6494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第一百三十一条 人民法院依照法律规定独立行使审判权，不受行政机关、社会团体和个人的干涉。</w:t>
      </w:r>
    </w:p>
    <w:p w14:paraId="62EEAC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第一百三十二条 最高人民法院是最高审判机关。</w:t>
      </w:r>
    </w:p>
    <w:p w14:paraId="5F77C9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最高人民法院监督地方各级人民法院和专门人民法院的审判工作，上级人民法院监督下级人民法院的审判工作。</w:t>
      </w:r>
    </w:p>
    <w:p w14:paraId="45ABA3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第一百三十三条 最高人民法院对全国人民代表大会和全国人民代表大会常务委员会负责。地方各级人民法院对产生它的国家权力机关负责。</w:t>
      </w:r>
    </w:p>
    <w:p w14:paraId="049BF7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第一百三十四条 中华人民共和国人民检察院是国家的法律监督机关。</w:t>
      </w:r>
    </w:p>
    <w:p w14:paraId="0D6AF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第一百三十五条 中华人民共和国设立最高人民检察院、地方各级人民检察院和军事检察院等专门人民检察院。</w:t>
      </w:r>
    </w:p>
    <w:p w14:paraId="206399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最高人民检察院检察长每届任期同全国人民代表大会每届任期相同，连续任职不得超过两届。</w:t>
      </w:r>
    </w:p>
    <w:p w14:paraId="327D05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人民检察院的组织由法律规定。</w:t>
      </w:r>
    </w:p>
    <w:p w14:paraId="4EBD90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第一百三十六条 人民检察院依照法律规定独立行使检察权，不受行政机关、社会团体和个人的干涉。</w:t>
      </w:r>
    </w:p>
    <w:p w14:paraId="2F5016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第一百三十七条 最高人民检察院是最高检察机关。</w:t>
      </w:r>
    </w:p>
    <w:p w14:paraId="3AB960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最高人民检察院领导地方各级人民检察院和专门人民检察院的工作，上级人民检察院领导下级人民检察院的工作。</w:t>
      </w:r>
    </w:p>
    <w:p w14:paraId="5C05D5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第一百三十八条 最高人民检察院对全国人民代表大会和全国人民代表大会常务委员会负责。地方各级人民检察院对产生它的国家权力机关和上级人民检察院负责。</w:t>
      </w:r>
    </w:p>
    <w:p w14:paraId="10D1C3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第一百三十九条 各民族公民都有用本民族语言文字进行诉讼的权利。人民法院和人民检察院对于不通晓当地通用的语言文字的诉讼参与人，应当为他们翻译。</w:t>
      </w:r>
    </w:p>
    <w:p w14:paraId="138EB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在少数民族聚居或者多民族共同居住的地区，应当用当地通用的语言进行审理；起诉书、判决书、布告和其他文书应当根据实际需要使用当地通用的一种或者几种文字。</w:t>
      </w:r>
    </w:p>
    <w:p w14:paraId="4A22DA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第一百四十条 人民法院、人民检察院和公安机关办理刑事案件，应当分工负责，互相配合，互相制约，以保证准确有效地执行法律。</w:t>
      </w:r>
    </w:p>
    <w:p w14:paraId="0ED814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第四章 国旗、国歌、国徽、首都</w:t>
      </w:r>
    </w:p>
    <w:p w14:paraId="6765D9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第一百四十一条 中华人民共和国国旗是五星红旗。</w:t>
      </w:r>
    </w:p>
    <w:p w14:paraId="0F1F21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中华人民共和国国歌是《义勇军进行曲》。</w:t>
      </w:r>
    </w:p>
    <w:p w14:paraId="47A28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第一百四十二条 中华人民共和国国徽，中间是五星照耀下的天安门，周围是谷穗和齿轮。</w:t>
      </w:r>
    </w:p>
    <w:p w14:paraId="1DDD42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第一百四十三条 中华人民共和国首都是北京。</w:t>
      </w:r>
    </w:p>
    <w:p w14:paraId="4548BB2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C2C64"/>
    <w:rsid w:val="2BA2543C"/>
    <w:rsid w:val="3FD70D4A"/>
    <w:rsid w:val="510F6820"/>
    <w:rsid w:val="55110DB9"/>
    <w:rsid w:val="7A29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17303</Words>
  <Characters>17331</Characters>
  <Lines>0</Lines>
  <Paragraphs>0</Paragraphs>
  <TotalTime>1</TotalTime>
  <ScaleCrop>false</ScaleCrop>
  <LinksUpToDate>false</LinksUpToDate>
  <CharactersWithSpaces>18296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2025-12-04T06:04:00Z</dcterms:created>
  <dc:creator>Administrator</dc:creator>
  <cp:lastModifiedBy>涵文</cp:lastModifiedBy>
  <dcterms:modified xsi:type="dcterms:W3CDTF">2025-12-04T06:15:18Z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eyJoZGlkIjoiMGFjN2RkYTY3MjgwNDEwNTFiNTExNGQ2NGVmYzU2ZGQiLCJ1c2VySWQiOiIyNjc1OTAyOTAifQ==</vt:lpwstr>
  </property>
  <property fmtid="{D5CDD505-2E9C-101B-9397-08002B2CF9AE}" pid="4" name="ICV">
    <vt:lpwstr>FB5D53CE1F27418EB5891BDBB82150C7_13</vt:lpwstr>
  </property>
</Properties>
</file>