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center"/>
        <w:rPr>
          <w:rFonts w:hint="eastAsia" w:ascii="宋体" w:hAnsi="宋体" w:eastAsia="宋体" w:cs="宋体"/>
          <w:b/>
          <w:bCs/>
          <w:sz w:val="36"/>
          <w:szCs w:val="36"/>
          <w:highlight w:val="none"/>
        </w:rPr>
      </w:pPr>
      <w:bookmarkStart w:id="0" w:name="_GoBack"/>
      <w:r>
        <w:rPr>
          <w:rFonts w:hint="eastAsia" w:ascii="宋体" w:hAnsi="宋体" w:eastAsia="宋体" w:cs="宋体"/>
          <w:b/>
          <w:bCs/>
          <w:sz w:val="36"/>
          <w:szCs w:val="36"/>
          <w:highlight w:val="none"/>
        </w:rPr>
        <w:t>供应商资格证明文件</w:t>
      </w:r>
    </w:p>
    <w:bookmarkEnd w:id="0"/>
    <w:p>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有效的营业执照扫描件或其他能证明具有独立承担民事责任能力的材料扫描件；</w:t>
      </w:r>
    </w:p>
    <w:p>
      <w:pPr>
        <w:adjustRightInd w:val="0"/>
        <w:snapToGrid w:val="0"/>
        <w:spacing w:line="360" w:lineRule="auto"/>
      </w:pP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334AC"/>
    <w:rsid w:val="00005E56"/>
    <w:rsid w:val="04747E88"/>
    <w:rsid w:val="109E22D3"/>
    <w:rsid w:val="1EAD6A04"/>
    <w:rsid w:val="30AD1A27"/>
    <w:rsid w:val="38124829"/>
    <w:rsid w:val="3FA13656"/>
    <w:rsid w:val="470A4BAE"/>
    <w:rsid w:val="4BB250B3"/>
    <w:rsid w:val="4DB31875"/>
    <w:rsid w:val="5A8E34F1"/>
    <w:rsid w:val="5F932444"/>
    <w:rsid w:val="668E00CA"/>
    <w:rsid w:val="703B4304"/>
    <w:rsid w:val="704334AC"/>
    <w:rsid w:val="742D0849"/>
    <w:rsid w:val="7A392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2026-04-08T08:05:00Z</dcterms:created>
  <dc:creator>薄荷^_微凉^</dc:creator>
  <cp:lastModifiedBy>薄荷^_微凉^</cp:lastModifiedBy>
  <dcterms:modified xsi:type="dcterms:W3CDTF">2026-04-08T08:20:37Z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DE33644EC3BF4D859A64B6CF1FEF395F_12</vt:lpwstr>
  </property>
</Properties>
</file>