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9C4A3" w14:textId="77777777" w:rsidR="002923D1" w:rsidRPr="003F778F" w:rsidRDefault="002923D1" w:rsidP="002923D1">
      <w:pPr>
        <w:widowControl/>
        <w:jc w:val="center"/>
        <w:rPr>
          <w:rFonts w:ascii="仿宋_GB2312" w:eastAsia="仿宋_GB2312" w:hAnsi="宋体" w:cs="宋体"/>
          <w:b/>
          <w:sz w:val="36"/>
          <w:szCs w:val="36"/>
        </w:rPr>
      </w:pPr>
      <w:r w:rsidRPr="003F778F">
        <w:rPr>
          <w:rFonts w:ascii="仿宋_GB2312" w:eastAsia="仿宋_GB2312" w:hAnsi="宋体" w:cs="宋体" w:hint="eastAsia"/>
          <w:b/>
          <w:sz w:val="36"/>
          <w:szCs w:val="36"/>
        </w:rPr>
        <w:t>投标报价内的备品备件、易损件、配套耗材及专用工具清单(如有)</w:t>
      </w:r>
    </w:p>
    <w:p w14:paraId="61396C37" w14:textId="77777777" w:rsidR="002923D1" w:rsidRPr="003F778F" w:rsidRDefault="002923D1" w:rsidP="002923D1">
      <w:pPr>
        <w:spacing w:line="360" w:lineRule="exact"/>
        <w:jc w:val="right"/>
        <w:rPr>
          <w:rFonts w:ascii="仿宋" w:eastAsia="仿宋" w:hAnsi="仿宋"/>
          <w:kern w:val="0"/>
          <w:sz w:val="24"/>
        </w:rPr>
      </w:pPr>
      <w:r w:rsidRPr="003F778F">
        <w:rPr>
          <w:rFonts w:ascii="仿宋" w:eastAsia="仿宋" w:hAnsi="仿宋" w:hint="eastAsia"/>
          <w:kern w:val="0"/>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68"/>
        <w:gridCol w:w="2729"/>
        <w:gridCol w:w="1417"/>
        <w:gridCol w:w="1477"/>
        <w:gridCol w:w="669"/>
        <w:gridCol w:w="798"/>
        <w:gridCol w:w="538"/>
      </w:tblGrid>
      <w:tr w:rsidR="002923D1" w:rsidRPr="008D0F3D" w14:paraId="7D6F7F29" w14:textId="77777777" w:rsidTr="000810E5">
        <w:trPr>
          <w:trHeight w:val="510"/>
          <w:jc w:val="center"/>
        </w:trPr>
        <w:tc>
          <w:tcPr>
            <w:tcW w:w="403" w:type="pct"/>
            <w:vAlign w:val="center"/>
          </w:tcPr>
          <w:p w14:paraId="72F9735D" w14:textId="77777777" w:rsidR="002923D1" w:rsidRPr="008D0F3D" w:rsidRDefault="002923D1" w:rsidP="000810E5">
            <w:pPr>
              <w:spacing w:line="360" w:lineRule="exact"/>
              <w:jc w:val="center"/>
              <w:rPr>
                <w:rFonts w:ascii="仿宋_GB2312" w:eastAsia="仿宋_GB2312" w:hAnsi="仿宋"/>
                <w:sz w:val="24"/>
                <w:szCs w:val="24"/>
              </w:rPr>
            </w:pPr>
            <w:r w:rsidRPr="008D0F3D">
              <w:rPr>
                <w:rFonts w:ascii="仿宋_GB2312" w:eastAsia="仿宋_GB2312" w:hAnsi="仿宋" w:hint="eastAsia"/>
                <w:sz w:val="24"/>
                <w:szCs w:val="24"/>
              </w:rPr>
              <w:t>序号</w:t>
            </w:r>
          </w:p>
        </w:tc>
        <w:tc>
          <w:tcPr>
            <w:tcW w:w="1645" w:type="pct"/>
            <w:vAlign w:val="center"/>
          </w:tcPr>
          <w:p w14:paraId="66CB9A83" w14:textId="77777777" w:rsidR="002923D1" w:rsidRPr="008D0F3D" w:rsidRDefault="002923D1" w:rsidP="000810E5">
            <w:pPr>
              <w:spacing w:line="360" w:lineRule="exact"/>
              <w:jc w:val="center"/>
              <w:rPr>
                <w:rFonts w:ascii="仿宋_GB2312" w:eastAsia="仿宋_GB2312" w:hAnsi="仿宋"/>
                <w:sz w:val="24"/>
                <w:szCs w:val="24"/>
              </w:rPr>
            </w:pPr>
            <w:r w:rsidRPr="008D0F3D">
              <w:rPr>
                <w:rFonts w:ascii="仿宋_GB2312" w:eastAsia="仿宋_GB2312" w:hAnsi="仿宋" w:hint="eastAsia"/>
                <w:sz w:val="24"/>
                <w:szCs w:val="24"/>
              </w:rPr>
              <w:t>备品备件配套耗材名称</w:t>
            </w:r>
          </w:p>
        </w:tc>
        <w:tc>
          <w:tcPr>
            <w:tcW w:w="854" w:type="pct"/>
            <w:vAlign w:val="center"/>
          </w:tcPr>
          <w:p w14:paraId="2BF38ACD" w14:textId="77777777" w:rsidR="002923D1" w:rsidRPr="008D0F3D" w:rsidRDefault="002923D1" w:rsidP="000810E5">
            <w:pPr>
              <w:spacing w:line="360" w:lineRule="exact"/>
              <w:jc w:val="center"/>
              <w:rPr>
                <w:rFonts w:ascii="仿宋_GB2312" w:eastAsia="仿宋_GB2312" w:hAnsi="仿宋"/>
                <w:sz w:val="24"/>
                <w:szCs w:val="24"/>
              </w:rPr>
            </w:pPr>
            <w:r w:rsidRPr="008D0F3D">
              <w:rPr>
                <w:rFonts w:ascii="仿宋_GB2312" w:eastAsia="仿宋_GB2312" w:hAnsi="仿宋" w:hint="eastAsia"/>
                <w:sz w:val="24"/>
                <w:szCs w:val="24"/>
              </w:rPr>
              <w:t>规格型号</w:t>
            </w:r>
          </w:p>
        </w:tc>
        <w:tc>
          <w:tcPr>
            <w:tcW w:w="890" w:type="pct"/>
            <w:vAlign w:val="center"/>
          </w:tcPr>
          <w:p w14:paraId="3920B3F0" w14:textId="77777777" w:rsidR="002923D1" w:rsidRPr="008D0F3D" w:rsidRDefault="002923D1" w:rsidP="000810E5">
            <w:pPr>
              <w:spacing w:line="360" w:lineRule="exact"/>
              <w:jc w:val="center"/>
              <w:rPr>
                <w:rFonts w:ascii="仿宋_GB2312" w:eastAsia="仿宋_GB2312" w:hAnsi="仿宋"/>
                <w:sz w:val="24"/>
                <w:szCs w:val="24"/>
              </w:rPr>
            </w:pPr>
            <w:r w:rsidRPr="008D0F3D">
              <w:rPr>
                <w:rFonts w:ascii="仿宋_GB2312" w:eastAsia="仿宋_GB2312" w:hAnsi="宋体" w:hint="eastAsia"/>
                <w:bCs/>
                <w:sz w:val="24"/>
                <w:szCs w:val="24"/>
              </w:rPr>
              <w:t>注册证号</w:t>
            </w:r>
          </w:p>
        </w:tc>
        <w:tc>
          <w:tcPr>
            <w:tcW w:w="403" w:type="pct"/>
            <w:vAlign w:val="center"/>
          </w:tcPr>
          <w:p w14:paraId="36A3D362" w14:textId="77777777" w:rsidR="002923D1" w:rsidRPr="008D0F3D" w:rsidRDefault="002923D1" w:rsidP="000810E5">
            <w:pPr>
              <w:spacing w:line="360" w:lineRule="exact"/>
              <w:jc w:val="center"/>
              <w:rPr>
                <w:rFonts w:ascii="仿宋_GB2312" w:eastAsia="仿宋_GB2312" w:hAnsi="仿宋"/>
                <w:sz w:val="24"/>
                <w:szCs w:val="24"/>
              </w:rPr>
            </w:pPr>
            <w:r w:rsidRPr="008D0F3D">
              <w:rPr>
                <w:rFonts w:ascii="仿宋_GB2312" w:eastAsia="仿宋_GB2312" w:hAnsi="仿宋" w:hint="eastAsia"/>
                <w:sz w:val="24"/>
                <w:szCs w:val="24"/>
              </w:rPr>
              <w:t>单价</w:t>
            </w:r>
          </w:p>
        </w:tc>
        <w:tc>
          <w:tcPr>
            <w:tcW w:w="481" w:type="pct"/>
            <w:vAlign w:val="center"/>
          </w:tcPr>
          <w:p w14:paraId="45F11E3C" w14:textId="77777777" w:rsidR="002923D1" w:rsidRPr="008D0F3D" w:rsidRDefault="002923D1" w:rsidP="000810E5">
            <w:pPr>
              <w:spacing w:line="360" w:lineRule="exact"/>
              <w:jc w:val="center"/>
              <w:rPr>
                <w:rFonts w:ascii="仿宋_GB2312" w:eastAsia="仿宋_GB2312" w:hAnsi="仿宋"/>
                <w:sz w:val="24"/>
                <w:szCs w:val="24"/>
              </w:rPr>
            </w:pPr>
            <w:r w:rsidRPr="008D0F3D">
              <w:rPr>
                <w:rFonts w:ascii="仿宋_GB2312" w:eastAsia="仿宋_GB2312" w:hAnsi="宋体" w:hint="eastAsia"/>
                <w:bCs/>
                <w:sz w:val="24"/>
                <w:szCs w:val="24"/>
              </w:rPr>
              <w:t>挂网价</w:t>
            </w:r>
          </w:p>
        </w:tc>
        <w:tc>
          <w:tcPr>
            <w:tcW w:w="324" w:type="pct"/>
            <w:vAlign w:val="center"/>
          </w:tcPr>
          <w:p w14:paraId="4E21B026" w14:textId="77777777" w:rsidR="002923D1" w:rsidRPr="008D0F3D" w:rsidRDefault="002923D1" w:rsidP="000810E5">
            <w:pPr>
              <w:spacing w:line="360" w:lineRule="exact"/>
              <w:jc w:val="center"/>
              <w:rPr>
                <w:rFonts w:ascii="仿宋_GB2312" w:eastAsia="仿宋_GB2312" w:hAnsi="仿宋"/>
                <w:sz w:val="24"/>
                <w:szCs w:val="24"/>
              </w:rPr>
            </w:pPr>
            <w:r w:rsidRPr="008D0F3D">
              <w:rPr>
                <w:rFonts w:ascii="仿宋_GB2312" w:eastAsia="仿宋_GB2312" w:hAnsi="仿宋" w:hint="eastAsia"/>
                <w:sz w:val="24"/>
                <w:szCs w:val="24"/>
              </w:rPr>
              <w:t>备注</w:t>
            </w:r>
          </w:p>
        </w:tc>
      </w:tr>
      <w:tr w:rsidR="002923D1" w:rsidRPr="008D0F3D" w14:paraId="4CFAAFD9" w14:textId="77777777" w:rsidTr="000810E5">
        <w:trPr>
          <w:trHeight w:val="510"/>
          <w:jc w:val="center"/>
        </w:trPr>
        <w:tc>
          <w:tcPr>
            <w:tcW w:w="403" w:type="pct"/>
            <w:vAlign w:val="center"/>
          </w:tcPr>
          <w:p w14:paraId="396E5489"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58ADE35C"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21F8273A"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480597A3"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19973191"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585549FC"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5B043F3B"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509D6A0C" w14:textId="77777777" w:rsidTr="000810E5">
        <w:trPr>
          <w:trHeight w:val="510"/>
          <w:jc w:val="center"/>
        </w:trPr>
        <w:tc>
          <w:tcPr>
            <w:tcW w:w="403" w:type="pct"/>
            <w:vAlign w:val="center"/>
          </w:tcPr>
          <w:p w14:paraId="4838E382"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497CDD99"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564E1B96"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0D851DA4"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46CECF61"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06F69BED"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3DC884DA"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21C0F385" w14:textId="77777777" w:rsidTr="000810E5">
        <w:trPr>
          <w:trHeight w:val="510"/>
          <w:jc w:val="center"/>
        </w:trPr>
        <w:tc>
          <w:tcPr>
            <w:tcW w:w="403" w:type="pct"/>
            <w:vAlign w:val="center"/>
          </w:tcPr>
          <w:p w14:paraId="41FA39CF"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37887FCF"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0A9BF83A"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1C8E7C40"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2141590D"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63020B3B"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6075C986"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1B41D33E" w14:textId="77777777" w:rsidTr="000810E5">
        <w:trPr>
          <w:trHeight w:val="510"/>
          <w:jc w:val="center"/>
        </w:trPr>
        <w:tc>
          <w:tcPr>
            <w:tcW w:w="403" w:type="pct"/>
            <w:vAlign w:val="center"/>
          </w:tcPr>
          <w:p w14:paraId="024B06FE"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1357F14D"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2FD0E534"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7BF5B848"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1CAB8B6F"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7C10DCBD"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2DF14070"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59840491" w14:textId="77777777" w:rsidTr="000810E5">
        <w:trPr>
          <w:trHeight w:val="510"/>
          <w:jc w:val="center"/>
        </w:trPr>
        <w:tc>
          <w:tcPr>
            <w:tcW w:w="403" w:type="pct"/>
            <w:vAlign w:val="center"/>
          </w:tcPr>
          <w:p w14:paraId="4751C119"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2669B22D"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3FE536DF"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5776F0A3"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08FA7F13"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0CE9B7EC"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7D419F2A"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327A9C3F" w14:textId="77777777" w:rsidTr="000810E5">
        <w:trPr>
          <w:trHeight w:val="510"/>
          <w:jc w:val="center"/>
        </w:trPr>
        <w:tc>
          <w:tcPr>
            <w:tcW w:w="403" w:type="pct"/>
            <w:vAlign w:val="center"/>
          </w:tcPr>
          <w:p w14:paraId="38B027B0"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58EF4BD3"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6F3CC307"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0912DA88"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335657F7"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1279804A"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5A3B5D64"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7841246C" w14:textId="77777777" w:rsidTr="000810E5">
        <w:trPr>
          <w:trHeight w:val="510"/>
          <w:jc w:val="center"/>
        </w:trPr>
        <w:tc>
          <w:tcPr>
            <w:tcW w:w="403" w:type="pct"/>
            <w:vAlign w:val="center"/>
          </w:tcPr>
          <w:p w14:paraId="24C8EB57"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4AF922E6"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52BCB788"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2CD9BE6A"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386AB276"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704D3D6B"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5E3A28EE"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7858C6A7" w14:textId="77777777" w:rsidTr="000810E5">
        <w:trPr>
          <w:trHeight w:val="510"/>
          <w:jc w:val="center"/>
        </w:trPr>
        <w:tc>
          <w:tcPr>
            <w:tcW w:w="403" w:type="pct"/>
            <w:vAlign w:val="center"/>
          </w:tcPr>
          <w:p w14:paraId="761F4E00"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2A003F20"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66828278"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37D41940"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5ED9760E"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5792CDB4"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35EA4B55"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77797763" w14:textId="77777777" w:rsidTr="000810E5">
        <w:trPr>
          <w:trHeight w:val="510"/>
          <w:jc w:val="center"/>
        </w:trPr>
        <w:tc>
          <w:tcPr>
            <w:tcW w:w="403" w:type="pct"/>
            <w:vAlign w:val="center"/>
          </w:tcPr>
          <w:p w14:paraId="00C9FF84"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605C0E64"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46A10F4F"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2BD52E1B"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2C568492"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0E28A8D0"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48E0E9E3"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0D0C7EFC" w14:textId="77777777" w:rsidTr="000810E5">
        <w:trPr>
          <w:trHeight w:val="510"/>
          <w:jc w:val="center"/>
        </w:trPr>
        <w:tc>
          <w:tcPr>
            <w:tcW w:w="403" w:type="pct"/>
            <w:vAlign w:val="center"/>
          </w:tcPr>
          <w:p w14:paraId="09E60D93"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59A37693"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6F08CBC0"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3F7D8999"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4E148E5E"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05A6998C"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635D4AD3"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64C2F916" w14:textId="77777777" w:rsidTr="000810E5">
        <w:trPr>
          <w:trHeight w:val="510"/>
          <w:jc w:val="center"/>
        </w:trPr>
        <w:tc>
          <w:tcPr>
            <w:tcW w:w="403" w:type="pct"/>
            <w:vAlign w:val="center"/>
          </w:tcPr>
          <w:p w14:paraId="33704677"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754C108E"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022402D0"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3A8C9657"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3E706AF7"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79C44AA9"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7A7139CA"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7F7F1E05" w14:textId="77777777" w:rsidTr="000810E5">
        <w:trPr>
          <w:trHeight w:val="510"/>
          <w:jc w:val="center"/>
        </w:trPr>
        <w:tc>
          <w:tcPr>
            <w:tcW w:w="403" w:type="pct"/>
            <w:vAlign w:val="center"/>
          </w:tcPr>
          <w:p w14:paraId="26DAA0D4"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2C58A4B5"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5FB3765D"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02D0B9FC"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1C7BB71D"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512CA0B7"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381E5A68"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37655B4E" w14:textId="77777777" w:rsidTr="000810E5">
        <w:trPr>
          <w:trHeight w:val="510"/>
          <w:jc w:val="center"/>
        </w:trPr>
        <w:tc>
          <w:tcPr>
            <w:tcW w:w="403" w:type="pct"/>
            <w:vAlign w:val="center"/>
          </w:tcPr>
          <w:p w14:paraId="4AAFA8A4"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4FE57B1C"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31B0D1B7"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676A2C93"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6F3CEE19"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0F87281A"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4F1A1A07"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15930C2D" w14:textId="77777777" w:rsidTr="000810E5">
        <w:trPr>
          <w:trHeight w:val="510"/>
          <w:jc w:val="center"/>
        </w:trPr>
        <w:tc>
          <w:tcPr>
            <w:tcW w:w="403" w:type="pct"/>
            <w:vAlign w:val="center"/>
          </w:tcPr>
          <w:p w14:paraId="466C943B"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4E7F6D8E"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099ABD6D"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1061B41A"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0F46F116"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2F9B8FD7"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7DEA0371"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217518F1" w14:textId="77777777" w:rsidTr="000810E5">
        <w:trPr>
          <w:trHeight w:val="510"/>
          <w:jc w:val="center"/>
        </w:trPr>
        <w:tc>
          <w:tcPr>
            <w:tcW w:w="403" w:type="pct"/>
            <w:vAlign w:val="center"/>
          </w:tcPr>
          <w:p w14:paraId="4546D338"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4921E003"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339BB6AC"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77BBA751"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750ECF86"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543C46AF"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27707CEB"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0E6E88EA" w14:textId="77777777" w:rsidTr="000810E5">
        <w:trPr>
          <w:trHeight w:val="510"/>
          <w:jc w:val="center"/>
        </w:trPr>
        <w:tc>
          <w:tcPr>
            <w:tcW w:w="403" w:type="pct"/>
            <w:vAlign w:val="center"/>
          </w:tcPr>
          <w:p w14:paraId="244A99AA" w14:textId="77777777" w:rsidR="002923D1" w:rsidRPr="008D0F3D" w:rsidRDefault="002923D1" w:rsidP="000810E5">
            <w:pPr>
              <w:spacing w:line="360" w:lineRule="exact"/>
              <w:jc w:val="center"/>
              <w:rPr>
                <w:rFonts w:ascii="仿宋_GB2312" w:eastAsia="仿宋_GB2312" w:hAnsi="宋体"/>
                <w:sz w:val="24"/>
                <w:szCs w:val="24"/>
              </w:rPr>
            </w:pPr>
            <w:r w:rsidRPr="008D0F3D">
              <w:rPr>
                <w:rFonts w:ascii="仿宋_GB2312" w:eastAsia="仿宋_GB2312" w:hAnsi="仿宋" w:hint="eastAsia"/>
                <w:sz w:val="24"/>
                <w:szCs w:val="24"/>
              </w:rPr>
              <w:t>总计</w:t>
            </w:r>
          </w:p>
        </w:tc>
        <w:tc>
          <w:tcPr>
            <w:tcW w:w="1645" w:type="pct"/>
            <w:vAlign w:val="center"/>
          </w:tcPr>
          <w:p w14:paraId="5CF5C681"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5BCD2219"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67A1EDC0"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4A2AC254"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656DF9B7"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4711BC38" w14:textId="77777777" w:rsidR="002923D1" w:rsidRPr="008D0F3D" w:rsidRDefault="002923D1" w:rsidP="000810E5">
            <w:pPr>
              <w:spacing w:line="360" w:lineRule="exact"/>
              <w:jc w:val="center"/>
              <w:rPr>
                <w:rFonts w:ascii="仿宋_GB2312" w:eastAsia="仿宋_GB2312" w:hAnsi="宋体"/>
                <w:b/>
                <w:sz w:val="24"/>
                <w:szCs w:val="24"/>
              </w:rPr>
            </w:pPr>
          </w:p>
        </w:tc>
      </w:tr>
    </w:tbl>
    <w:p w14:paraId="418720F2" w14:textId="77777777" w:rsidR="002923D1" w:rsidRPr="003F778F" w:rsidRDefault="002923D1" w:rsidP="002923D1">
      <w:pPr>
        <w:spacing w:line="520" w:lineRule="exact"/>
        <w:jc w:val="left"/>
        <w:rPr>
          <w:rFonts w:ascii="仿宋_GB2312" w:eastAsia="仿宋_GB2312" w:hAnsi="仿宋"/>
          <w:sz w:val="30"/>
          <w:szCs w:val="30"/>
        </w:rPr>
      </w:pPr>
    </w:p>
    <w:p w14:paraId="7807B6A2" w14:textId="77777777" w:rsidR="002923D1" w:rsidRPr="003F778F" w:rsidRDefault="002923D1" w:rsidP="002923D1">
      <w:pPr>
        <w:wordWrap w:val="0"/>
        <w:spacing w:line="520" w:lineRule="exact"/>
        <w:jc w:val="right"/>
        <w:rPr>
          <w:rFonts w:ascii="仿宋_GB2312" w:eastAsia="仿宋_GB2312" w:hAnsi="仿宋"/>
          <w:sz w:val="30"/>
          <w:szCs w:val="30"/>
        </w:rPr>
      </w:pPr>
      <w:r w:rsidRPr="003F778F">
        <w:rPr>
          <w:rFonts w:ascii="仿宋_GB2312" w:eastAsia="仿宋_GB2312" w:hAnsi="仿宋" w:hint="eastAsia"/>
          <w:sz w:val="30"/>
          <w:szCs w:val="30"/>
        </w:rPr>
        <w:t xml:space="preserve">供应商名称(盖章):  </w:t>
      </w:r>
      <w:r w:rsidRPr="003F778F">
        <w:rPr>
          <w:rFonts w:ascii="仿宋_GB2312" w:eastAsia="仿宋_GB2312" w:hAnsi="仿宋"/>
          <w:sz w:val="30"/>
          <w:szCs w:val="30"/>
        </w:rPr>
        <w:t xml:space="preserve">  </w:t>
      </w:r>
      <w:r w:rsidRPr="003F778F">
        <w:rPr>
          <w:rFonts w:ascii="仿宋_GB2312" w:eastAsia="仿宋_GB2312" w:hAnsi="仿宋" w:hint="eastAsia"/>
          <w:sz w:val="30"/>
          <w:szCs w:val="30"/>
        </w:rPr>
        <w:t xml:space="preserve">        </w:t>
      </w:r>
    </w:p>
    <w:p w14:paraId="36DDBADF" w14:textId="77777777" w:rsidR="002923D1" w:rsidRPr="003F778F" w:rsidRDefault="002923D1" w:rsidP="002923D1">
      <w:pPr>
        <w:widowControl/>
        <w:jc w:val="center"/>
        <w:rPr>
          <w:rFonts w:ascii="仿宋_GB2312" w:eastAsia="仿宋_GB2312" w:hAnsi="宋体" w:cs="宋体"/>
          <w:b/>
          <w:sz w:val="36"/>
          <w:szCs w:val="36"/>
        </w:rPr>
      </w:pPr>
      <w:r w:rsidRPr="003F778F">
        <w:rPr>
          <w:rFonts w:ascii="仿宋_GB2312" w:eastAsia="仿宋_GB2312" w:hAnsi="仿宋"/>
          <w:sz w:val="30"/>
          <w:szCs w:val="30"/>
        </w:rPr>
        <w:br w:type="page"/>
      </w:r>
      <w:r w:rsidRPr="003F778F">
        <w:rPr>
          <w:rFonts w:ascii="仿宋_GB2312" w:eastAsia="仿宋_GB2312" w:hAnsi="宋体" w:cs="宋体" w:hint="eastAsia"/>
          <w:b/>
          <w:sz w:val="36"/>
          <w:szCs w:val="36"/>
        </w:rPr>
        <w:lastRenderedPageBreak/>
        <w:t>质保期内能供应的备品备件配套耗材价格明细表（如有）</w:t>
      </w:r>
    </w:p>
    <w:p w14:paraId="7356D4FA" w14:textId="77777777" w:rsidR="002923D1" w:rsidRPr="003F778F" w:rsidRDefault="002923D1" w:rsidP="002923D1">
      <w:pPr>
        <w:ind w:right="280"/>
        <w:jc w:val="right"/>
        <w:rPr>
          <w:rFonts w:ascii="仿宋_GB2312" w:eastAsia="仿宋_GB2312" w:hAnsi="仿宋"/>
          <w:bCs/>
          <w:sz w:val="30"/>
          <w:szCs w:val="30"/>
          <w:u w:val="single"/>
        </w:rPr>
      </w:pPr>
      <w:r w:rsidRPr="003F778F">
        <w:rPr>
          <w:rFonts w:ascii="仿宋_GB2312" w:eastAsia="仿宋_GB2312" w:hAnsi="仿宋" w:hint="eastAsia"/>
          <w:sz w:val="30"/>
          <w:szCs w:val="30"/>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68"/>
        <w:gridCol w:w="2729"/>
        <w:gridCol w:w="1417"/>
        <w:gridCol w:w="1477"/>
        <w:gridCol w:w="669"/>
        <w:gridCol w:w="798"/>
        <w:gridCol w:w="538"/>
      </w:tblGrid>
      <w:tr w:rsidR="002923D1" w:rsidRPr="008D0F3D" w14:paraId="6EBC22BB" w14:textId="77777777" w:rsidTr="000810E5">
        <w:trPr>
          <w:trHeight w:val="510"/>
          <w:jc w:val="center"/>
        </w:trPr>
        <w:tc>
          <w:tcPr>
            <w:tcW w:w="403" w:type="pct"/>
            <w:vAlign w:val="center"/>
          </w:tcPr>
          <w:p w14:paraId="65355E19" w14:textId="77777777" w:rsidR="002923D1" w:rsidRPr="008D0F3D" w:rsidRDefault="002923D1" w:rsidP="000810E5">
            <w:pPr>
              <w:spacing w:line="360" w:lineRule="exact"/>
              <w:jc w:val="center"/>
              <w:rPr>
                <w:rFonts w:ascii="仿宋_GB2312" w:eastAsia="仿宋_GB2312" w:hAnsi="仿宋"/>
                <w:sz w:val="24"/>
                <w:szCs w:val="24"/>
              </w:rPr>
            </w:pPr>
            <w:r w:rsidRPr="008D0F3D">
              <w:rPr>
                <w:rFonts w:ascii="仿宋_GB2312" w:eastAsia="仿宋_GB2312" w:hAnsi="仿宋" w:hint="eastAsia"/>
                <w:sz w:val="24"/>
                <w:szCs w:val="24"/>
              </w:rPr>
              <w:t>序号</w:t>
            </w:r>
          </w:p>
        </w:tc>
        <w:tc>
          <w:tcPr>
            <w:tcW w:w="1645" w:type="pct"/>
            <w:vAlign w:val="center"/>
          </w:tcPr>
          <w:p w14:paraId="4B67D8D9" w14:textId="77777777" w:rsidR="002923D1" w:rsidRPr="008D0F3D" w:rsidRDefault="002923D1" w:rsidP="000810E5">
            <w:pPr>
              <w:spacing w:line="360" w:lineRule="exact"/>
              <w:jc w:val="center"/>
              <w:rPr>
                <w:rFonts w:ascii="仿宋_GB2312" w:eastAsia="仿宋_GB2312" w:hAnsi="仿宋"/>
                <w:sz w:val="24"/>
                <w:szCs w:val="24"/>
              </w:rPr>
            </w:pPr>
            <w:r w:rsidRPr="008D0F3D">
              <w:rPr>
                <w:rFonts w:ascii="仿宋_GB2312" w:eastAsia="仿宋_GB2312" w:hAnsi="仿宋" w:hint="eastAsia"/>
                <w:sz w:val="24"/>
                <w:szCs w:val="24"/>
              </w:rPr>
              <w:t>备品备件配套耗材名称</w:t>
            </w:r>
          </w:p>
        </w:tc>
        <w:tc>
          <w:tcPr>
            <w:tcW w:w="854" w:type="pct"/>
            <w:vAlign w:val="center"/>
          </w:tcPr>
          <w:p w14:paraId="69F6C8A8" w14:textId="77777777" w:rsidR="002923D1" w:rsidRPr="008D0F3D" w:rsidRDefault="002923D1" w:rsidP="000810E5">
            <w:pPr>
              <w:spacing w:line="360" w:lineRule="exact"/>
              <w:jc w:val="center"/>
              <w:rPr>
                <w:rFonts w:ascii="仿宋_GB2312" w:eastAsia="仿宋_GB2312" w:hAnsi="仿宋"/>
                <w:sz w:val="24"/>
                <w:szCs w:val="24"/>
              </w:rPr>
            </w:pPr>
            <w:r w:rsidRPr="008D0F3D">
              <w:rPr>
                <w:rFonts w:ascii="仿宋_GB2312" w:eastAsia="仿宋_GB2312" w:hAnsi="仿宋" w:hint="eastAsia"/>
                <w:sz w:val="24"/>
                <w:szCs w:val="24"/>
              </w:rPr>
              <w:t>规格型号</w:t>
            </w:r>
          </w:p>
        </w:tc>
        <w:tc>
          <w:tcPr>
            <w:tcW w:w="890" w:type="pct"/>
            <w:vAlign w:val="center"/>
          </w:tcPr>
          <w:p w14:paraId="3B7CCE57" w14:textId="77777777" w:rsidR="002923D1" w:rsidRPr="008D0F3D" w:rsidRDefault="002923D1" w:rsidP="000810E5">
            <w:pPr>
              <w:spacing w:line="360" w:lineRule="exact"/>
              <w:jc w:val="center"/>
              <w:rPr>
                <w:rFonts w:ascii="仿宋_GB2312" w:eastAsia="仿宋_GB2312" w:hAnsi="仿宋"/>
                <w:sz w:val="24"/>
                <w:szCs w:val="24"/>
              </w:rPr>
            </w:pPr>
            <w:r w:rsidRPr="008D0F3D">
              <w:rPr>
                <w:rFonts w:ascii="仿宋_GB2312" w:eastAsia="仿宋_GB2312" w:hAnsi="宋体" w:hint="eastAsia"/>
                <w:bCs/>
                <w:sz w:val="24"/>
                <w:szCs w:val="24"/>
              </w:rPr>
              <w:t>注册证号</w:t>
            </w:r>
          </w:p>
        </w:tc>
        <w:tc>
          <w:tcPr>
            <w:tcW w:w="403" w:type="pct"/>
            <w:vAlign w:val="center"/>
          </w:tcPr>
          <w:p w14:paraId="3E04BC5E" w14:textId="77777777" w:rsidR="002923D1" w:rsidRPr="008D0F3D" w:rsidRDefault="002923D1" w:rsidP="000810E5">
            <w:pPr>
              <w:spacing w:line="360" w:lineRule="exact"/>
              <w:jc w:val="center"/>
              <w:rPr>
                <w:rFonts w:ascii="仿宋_GB2312" w:eastAsia="仿宋_GB2312" w:hAnsi="仿宋"/>
                <w:sz w:val="24"/>
                <w:szCs w:val="24"/>
              </w:rPr>
            </w:pPr>
            <w:r w:rsidRPr="008D0F3D">
              <w:rPr>
                <w:rFonts w:ascii="仿宋_GB2312" w:eastAsia="仿宋_GB2312" w:hAnsi="仿宋" w:hint="eastAsia"/>
                <w:sz w:val="24"/>
                <w:szCs w:val="24"/>
              </w:rPr>
              <w:t>单价</w:t>
            </w:r>
          </w:p>
        </w:tc>
        <w:tc>
          <w:tcPr>
            <w:tcW w:w="481" w:type="pct"/>
            <w:vAlign w:val="center"/>
          </w:tcPr>
          <w:p w14:paraId="56BB370B" w14:textId="77777777" w:rsidR="002923D1" w:rsidRPr="008D0F3D" w:rsidRDefault="002923D1" w:rsidP="000810E5">
            <w:pPr>
              <w:spacing w:line="360" w:lineRule="exact"/>
              <w:jc w:val="center"/>
              <w:rPr>
                <w:rFonts w:ascii="仿宋_GB2312" w:eastAsia="仿宋_GB2312" w:hAnsi="仿宋"/>
                <w:sz w:val="24"/>
                <w:szCs w:val="24"/>
              </w:rPr>
            </w:pPr>
            <w:r w:rsidRPr="008D0F3D">
              <w:rPr>
                <w:rFonts w:ascii="仿宋_GB2312" w:eastAsia="仿宋_GB2312" w:hAnsi="宋体" w:hint="eastAsia"/>
                <w:bCs/>
                <w:sz w:val="24"/>
                <w:szCs w:val="24"/>
              </w:rPr>
              <w:t>挂网价</w:t>
            </w:r>
          </w:p>
        </w:tc>
        <w:tc>
          <w:tcPr>
            <w:tcW w:w="324" w:type="pct"/>
            <w:vAlign w:val="center"/>
          </w:tcPr>
          <w:p w14:paraId="673B731E" w14:textId="77777777" w:rsidR="002923D1" w:rsidRPr="008D0F3D" w:rsidRDefault="002923D1" w:rsidP="000810E5">
            <w:pPr>
              <w:spacing w:line="360" w:lineRule="exact"/>
              <w:jc w:val="center"/>
              <w:rPr>
                <w:rFonts w:ascii="仿宋_GB2312" w:eastAsia="仿宋_GB2312" w:hAnsi="仿宋"/>
                <w:sz w:val="24"/>
                <w:szCs w:val="24"/>
              </w:rPr>
            </w:pPr>
            <w:r w:rsidRPr="008D0F3D">
              <w:rPr>
                <w:rFonts w:ascii="仿宋_GB2312" w:eastAsia="仿宋_GB2312" w:hAnsi="仿宋" w:hint="eastAsia"/>
                <w:sz w:val="24"/>
                <w:szCs w:val="24"/>
              </w:rPr>
              <w:t>备注</w:t>
            </w:r>
          </w:p>
        </w:tc>
      </w:tr>
      <w:tr w:rsidR="002923D1" w:rsidRPr="008D0F3D" w14:paraId="1CC16889" w14:textId="77777777" w:rsidTr="000810E5">
        <w:trPr>
          <w:trHeight w:val="510"/>
          <w:jc w:val="center"/>
        </w:trPr>
        <w:tc>
          <w:tcPr>
            <w:tcW w:w="403" w:type="pct"/>
            <w:vAlign w:val="center"/>
          </w:tcPr>
          <w:p w14:paraId="428D6229"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44FB8D0B"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015ECA26"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2C7DBD8B"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6EDD37A4"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37AC721F"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6DA2E1E8"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36680252" w14:textId="77777777" w:rsidTr="000810E5">
        <w:trPr>
          <w:trHeight w:val="510"/>
          <w:jc w:val="center"/>
        </w:trPr>
        <w:tc>
          <w:tcPr>
            <w:tcW w:w="403" w:type="pct"/>
            <w:vAlign w:val="center"/>
          </w:tcPr>
          <w:p w14:paraId="42D40EEF"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5C4DC562"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2E9A2349"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6A486376"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761C8BB1"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4027FFBC"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598AA1A4"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29BD73A2" w14:textId="77777777" w:rsidTr="000810E5">
        <w:trPr>
          <w:trHeight w:val="510"/>
          <w:jc w:val="center"/>
        </w:trPr>
        <w:tc>
          <w:tcPr>
            <w:tcW w:w="403" w:type="pct"/>
            <w:vAlign w:val="center"/>
          </w:tcPr>
          <w:p w14:paraId="4F2DD34A"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2C0F8D02"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6BA1585F"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27C81BC4"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42DDED5E"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56E80DB5"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1F62BB70"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193208FF" w14:textId="77777777" w:rsidTr="000810E5">
        <w:trPr>
          <w:trHeight w:val="510"/>
          <w:jc w:val="center"/>
        </w:trPr>
        <w:tc>
          <w:tcPr>
            <w:tcW w:w="403" w:type="pct"/>
            <w:vAlign w:val="center"/>
          </w:tcPr>
          <w:p w14:paraId="6409CD50"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6716707E"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62E68A55"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4155C2AF"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121A8B52"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1F5F70CE"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2B77422A"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562AD8EF" w14:textId="77777777" w:rsidTr="000810E5">
        <w:trPr>
          <w:trHeight w:val="510"/>
          <w:jc w:val="center"/>
        </w:trPr>
        <w:tc>
          <w:tcPr>
            <w:tcW w:w="403" w:type="pct"/>
            <w:vAlign w:val="center"/>
          </w:tcPr>
          <w:p w14:paraId="2F8FD9E8"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3CA766C2"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7D1DF345"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010A9342"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0DC001C1"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1A0FF420"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711538A4"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035E81EC" w14:textId="77777777" w:rsidTr="000810E5">
        <w:trPr>
          <w:trHeight w:val="510"/>
          <w:jc w:val="center"/>
        </w:trPr>
        <w:tc>
          <w:tcPr>
            <w:tcW w:w="403" w:type="pct"/>
            <w:vAlign w:val="center"/>
          </w:tcPr>
          <w:p w14:paraId="44D139E4"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29A6BD57"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7CBA8074"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19DED7C8"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1508CE07"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0DD4A921"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32690E83"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05593A75" w14:textId="77777777" w:rsidTr="000810E5">
        <w:trPr>
          <w:trHeight w:val="510"/>
          <w:jc w:val="center"/>
        </w:trPr>
        <w:tc>
          <w:tcPr>
            <w:tcW w:w="403" w:type="pct"/>
            <w:vAlign w:val="center"/>
          </w:tcPr>
          <w:p w14:paraId="5BAAF567"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489552E0"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239928C7"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45BE261F"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2AC94635"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06973C05"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72E63A58"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22EE0CEC" w14:textId="77777777" w:rsidTr="000810E5">
        <w:trPr>
          <w:trHeight w:val="510"/>
          <w:jc w:val="center"/>
        </w:trPr>
        <w:tc>
          <w:tcPr>
            <w:tcW w:w="403" w:type="pct"/>
            <w:vAlign w:val="center"/>
          </w:tcPr>
          <w:p w14:paraId="4B2450FA"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4B4362AF"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732DA192"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389C619D"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62599C60"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22D0EEA3"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445F9BF0"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07B8F5E3" w14:textId="77777777" w:rsidTr="000810E5">
        <w:trPr>
          <w:trHeight w:val="510"/>
          <w:jc w:val="center"/>
        </w:trPr>
        <w:tc>
          <w:tcPr>
            <w:tcW w:w="403" w:type="pct"/>
            <w:vAlign w:val="center"/>
          </w:tcPr>
          <w:p w14:paraId="21727F32"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40866340"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7E9A7007"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05C8BE53"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013A1A59"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2D11718B"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113DB798"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6A429669" w14:textId="77777777" w:rsidTr="000810E5">
        <w:trPr>
          <w:trHeight w:val="510"/>
          <w:jc w:val="center"/>
        </w:trPr>
        <w:tc>
          <w:tcPr>
            <w:tcW w:w="403" w:type="pct"/>
            <w:vAlign w:val="center"/>
          </w:tcPr>
          <w:p w14:paraId="5DBDAF03"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50EFE85C"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1EB1E08C"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29002D82"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06DE951E"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240B5EEA"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634507A1"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1B502829" w14:textId="77777777" w:rsidTr="000810E5">
        <w:trPr>
          <w:trHeight w:val="510"/>
          <w:jc w:val="center"/>
        </w:trPr>
        <w:tc>
          <w:tcPr>
            <w:tcW w:w="403" w:type="pct"/>
            <w:vAlign w:val="center"/>
          </w:tcPr>
          <w:p w14:paraId="17911BB4"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34E08EE6"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25D6E479"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4007C468"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0506AA71"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6BC570AA"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10800BC4"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371800ED" w14:textId="77777777" w:rsidTr="000810E5">
        <w:trPr>
          <w:trHeight w:val="510"/>
          <w:jc w:val="center"/>
        </w:trPr>
        <w:tc>
          <w:tcPr>
            <w:tcW w:w="403" w:type="pct"/>
            <w:vAlign w:val="center"/>
          </w:tcPr>
          <w:p w14:paraId="6D216B15"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3615FBB1"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046580E8"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450F0252"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6BD8ECE9"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7C05A0C6"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7EF5CF20"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0C1776C2" w14:textId="77777777" w:rsidTr="000810E5">
        <w:trPr>
          <w:trHeight w:val="510"/>
          <w:jc w:val="center"/>
        </w:trPr>
        <w:tc>
          <w:tcPr>
            <w:tcW w:w="403" w:type="pct"/>
            <w:vAlign w:val="center"/>
          </w:tcPr>
          <w:p w14:paraId="2EE85925"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22B09A23"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6C16054E"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23D68450"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779EB804"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1F06722F"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55572AF2"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220968D0" w14:textId="77777777" w:rsidTr="000810E5">
        <w:trPr>
          <w:trHeight w:val="510"/>
          <w:jc w:val="center"/>
        </w:trPr>
        <w:tc>
          <w:tcPr>
            <w:tcW w:w="403" w:type="pct"/>
            <w:vAlign w:val="center"/>
          </w:tcPr>
          <w:p w14:paraId="7B33B914"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0A5034D9"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4208109F"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4A72688C"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222192F6"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7D0FA182"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5BB3F6A1"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6608808E" w14:textId="77777777" w:rsidTr="000810E5">
        <w:trPr>
          <w:trHeight w:val="510"/>
          <w:jc w:val="center"/>
        </w:trPr>
        <w:tc>
          <w:tcPr>
            <w:tcW w:w="403" w:type="pct"/>
            <w:vAlign w:val="center"/>
          </w:tcPr>
          <w:p w14:paraId="5E06C3BC" w14:textId="77777777" w:rsidR="002923D1" w:rsidRPr="008D0F3D" w:rsidRDefault="002923D1" w:rsidP="000810E5">
            <w:pPr>
              <w:spacing w:line="360" w:lineRule="exact"/>
              <w:jc w:val="center"/>
              <w:rPr>
                <w:rFonts w:ascii="仿宋_GB2312" w:eastAsia="仿宋_GB2312" w:hAnsi="宋体"/>
                <w:b/>
                <w:sz w:val="24"/>
                <w:szCs w:val="24"/>
              </w:rPr>
            </w:pPr>
          </w:p>
        </w:tc>
        <w:tc>
          <w:tcPr>
            <w:tcW w:w="1645" w:type="pct"/>
            <w:vAlign w:val="center"/>
          </w:tcPr>
          <w:p w14:paraId="448FEAC6"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602E81D9"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73384C74"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51D9EA30"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2FFA0A95"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2674B31F" w14:textId="77777777" w:rsidR="002923D1" w:rsidRPr="008D0F3D" w:rsidRDefault="002923D1" w:rsidP="000810E5">
            <w:pPr>
              <w:spacing w:line="360" w:lineRule="exact"/>
              <w:jc w:val="center"/>
              <w:rPr>
                <w:rFonts w:ascii="仿宋_GB2312" w:eastAsia="仿宋_GB2312" w:hAnsi="宋体"/>
                <w:b/>
                <w:sz w:val="24"/>
                <w:szCs w:val="24"/>
              </w:rPr>
            </w:pPr>
          </w:p>
        </w:tc>
      </w:tr>
      <w:tr w:rsidR="002923D1" w:rsidRPr="008D0F3D" w14:paraId="53C3B803" w14:textId="77777777" w:rsidTr="000810E5">
        <w:trPr>
          <w:trHeight w:val="510"/>
          <w:jc w:val="center"/>
        </w:trPr>
        <w:tc>
          <w:tcPr>
            <w:tcW w:w="403" w:type="pct"/>
            <w:vAlign w:val="center"/>
          </w:tcPr>
          <w:p w14:paraId="6F38AEAF" w14:textId="77777777" w:rsidR="002923D1" w:rsidRPr="008D0F3D" w:rsidRDefault="002923D1" w:rsidP="000810E5">
            <w:pPr>
              <w:spacing w:line="360" w:lineRule="exact"/>
              <w:jc w:val="center"/>
              <w:rPr>
                <w:rFonts w:ascii="仿宋_GB2312" w:eastAsia="仿宋_GB2312" w:hAnsi="宋体"/>
                <w:sz w:val="24"/>
                <w:szCs w:val="24"/>
              </w:rPr>
            </w:pPr>
            <w:r w:rsidRPr="008D0F3D">
              <w:rPr>
                <w:rFonts w:ascii="仿宋_GB2312" w:eastAsia="仿宋_GB2312" w:hAnsi="仿宋" w:hint="eastAsia"/>
                <w:sz w:val="24"/>
                <w:szCs w:val="24"/>
              </w:rPr>
              <w:t>总计</w:t>
            </w:r>
          </w:p>
        </w:tc>
        <w:tc>
          <w:tcPr>
            <w:tcW w:w="1645" w:type="pct"/>
            <w:vAlign w:val="center"/>
          </w:tcPr>
          <w:p w14:paraId="6C926D60" w14:textId="77777777" w:rsidR="002923D1" w:rsidRPr="008D0F3D" w:rsidRDefault="002923D1" w:rsidP="000810E5">
            <w:pPr>
              <w:spacing w:line="360" w:lineRule="exact"/>
              <w:jc w:val="center"/>
              <w:rPr>
                <w:rFonts w:ascii="仿宋_GB2312" w:eastAsia="仿宋_GB2312" w:hAnsi="宋体"/>
                <w:b/>
                <w:sz w:val="24"/>
                <w:szCs w:val="24"/>
              </w:rPr>
            </w:pPr>
          </w:p>
        </w:tc>
        <w:tc>
          <w:tcPr>
            <w:tcW w:w="854" w:type="pct"/>
            <w:vAlign w:val="center"/>
          </w:tcPr>
          <w:p w14:paraId="487AFB2E" w14:textId="77777777" w:rsidR="002923D1" w:rsidRPr="008D0F3D" w:rsidRDefault="002923D1" w:rsidP="000810E5">
            <w:pPr>
              <w:spacing w:line="360" w:lineRule="exact"/>
              <w:jc w:val="center"/>
              <w:rPr>
                <w:rFonts w:ascii="仿宋_GB2312" w:eastAsia="仿宋_GB2312" w:hAnsi="宋体"/>
                <w:b/>
                <w:sz w:val="24"/>
                <w:szCs w:val="24"/>
              </w:rPr>
            </w:pPr>
          </w:p>
        </w:tc>
        <w:tc>
          <w:tcPr>
            <w:tcW w:w="890" w:type="pct"/>
            <w:vAlign w:val="center"/>
          </w:tcPr>
          <w:p w14:paraId="3102DE91" w14:textId="77777777" w:rsidR="002923D1" w:rsidRPr="008D0F3D" w:rsidRDefault="002923D1" w:rsidP="000810E5">
            <w:pPr>
              <w:spacing w:line="360" w:lineRule="exact"/>
              <w:jc w:val="center"/>
              <w:rPr>
                <w:rFonts w:ascii="仿宋_GB2312" w:eastAsia="仿宋_GB2312" w:hAnsi="宋体"/>
                <w:b/>
                <w:sz w:val="24"/>
                <w:szCs w:val="24"/>
              </w:rPr>
            </w:pPr>
          </w:p>
        </w:tc>
        <w:tc>
          <w:tcPr>
            <w:tcW w:w="403" w:type="pct"/>
            <w:vAlign w:val="center"/>
          </w:tcPr>
          <w:p w14:paraId="562125C2" w14:textId="77777777" w:rsidR="002923D1" w:rsidRPr="008D0F3D" w:rsidRDefault="002923D1" w:rsidP="000810E5">
            <w:pPr>
              <w:spacing w:line="360" w:lineRule="exact"/>
              <w:jc w:val="center"/>
              <w:rPr>
                <w:rFonts w:ascii="仿宋_GB2312" w:eastAsia="仿宋_GB2312" w:hAnsi="宋体"/>
                <w:b/>
                <w:sz w:val="24"/>
                <w:szCs w:val="24"/>
              </w:rPr>
            </w:pPr>
          </w:p>
        </w:tc>
        <w:tc>
          <w:tcPr>
            <w:tcW w:w="481" w:type="pct"/>
            <w:vAlign w:val="center"/>
          </w:tcPr>
          <w:p w14:paraId="50B26F73" w14:textId="77777777" w:rsidR="002923D1" w:rsidRPr="008D0F3D" w:rsidRDefault="002923D1" w:rsidP="000810E5">
            <w:pPr>
              <w:spacing w:line="360" w:lineRule="exact"/>
              <w:jc w:val="center"/>
              <w:rPr>
                <w:rFonts w:ascii="仿宋_GB2312" w:eastAsia="仿宋_GB2312" w:hAnsi="宋体"/>
                <w:b/>
                <w:sz w:val="24"/>
                <w:szCs w:val="24"/>
              </w:rPr>
            </w:pPr>
          </w:p>
        </w:tc>
        <w:tc>
          <w:tcPr>
            <w:tcW w:w="324" w:type="pct"/>
            <w:vAlign w:val="center"/>
          </w:tcPr>
          <w:p w14:paraId="686A5ECC" w14:textId="77777777" w:rsidR="002923D1" w:rsidRPr="008D0F3D" w:rsidRDefault="002923D1" w:rsidP="000810E5">
            <w:pPr>
              <w:spacing w:line="360" w:lineRule="exact"/>
              <w:jc w:val="center"/>
              <w:rPr>
                <w:rFonts w:ascii="仿宋_GB2312" w:eastAsia="仿宋_GB2312" w:hAnsi="宋体"/>
                <w:b/>
                <w:sz w:val="24"/>
                <w:szCs w:val="24"/>
              </w:rPr>
            </w:pPr>
          </w:p>
        </w:tc>
      </w:tr>
    </w:tbl>
    <w:p w14:paraId="16772741" w14:textId="77777777" w:rsidR="002923D1" w:rsidRPr="003F778F" w:rsidRDefault="002923D1" w:rsidP="002923D1">
      <w:pPr>
        <w:spacing w:line="360" w:lineRule="exact"/>
        <w:rPr>
          <w:rFonts w:ascii="仿宋_GB2312" w:eastAsia="仿宋_GB2312" w:hAnsi="仿宋"/>
        </w:rPr>
      </w:pPr>
    </w:p>
    <w:p w14:paraId="7429AC1F" w14:textId="77777777" w:rsidR="002923D1" w:rsidRPr="003F778F" w:rsidRDefault="002923D1" w:rsidP="002923D1">
      <w:pPr>
        <w:spacing w:line="360" w:lineRule="exact"/>
        <w:rPr>
          <w:rFonts w:ascii="仿宋_GB2312" w:eastAsia="仿宋_GB2312" w:hAnsi="仿宋"/>
          <w:sz w:val="30"/>
          <w:szCs w:val="30"/>
        </w:rPr>
      </w:pPr>
    </w:p>
    <w:p w14:paraId="7DBD1459" w14:textId="77777777" w:rsidR="002923D1" w:rsidRDefault="002923D1" w:rsidP="002923D1">
      <w:pPr>
        <w:wordWrap w:val="0"/>
        <w:spacing w:line="520" w:lineRule="exact"/>
        <w:jc w:val="right"/>
        <w:rPr>
          <w:rFonts w:ascii="仿宋_GB2312" w:eastAsia="仿宋_GB2312" w:hAnsi="仿宋"/>
          <w:sz w:val="30"/>
          <w:szCs w:val="30"/>
        </w:rPr>
      </w:pPr>
      <w:r w:rsidRPr="003F778F">
        <w:rPr>
          <w:rFonts w:ascii="仿宋_GB2312" w:eastAsia="仿宋_GB2312" w:hAnsi="仿宋" w:hint="eastAsia"/>
          <w:sz w:val="30"/>
          <w:szCs w:val="30"/>
        </w:rPr>
        <w:t xml:space="preserve">供应商名称(盖章): </w:t>
      </w:r>
      <w:r w:rsidRPr="003F778F">
        <w:rPr>
          <w:rFonts w:ascii="仿宋_GB2312" w:eastAsia="仿宋_GB2312" w:hAnsi="仿宋"/>
          <w:sz w:val="30"/>
          <w:szCs w:val="30"/>
        </w:rPr>
        <w:t xml:space="preserve">  </w:t>
      </w:r>
      <w:r w:rsidRPr="003F778F">
        <w:rPr>
          <w:rFonts w:ascii="仿宋_GB2312" w:eastAsia="仿宋_GB2312" w:hAnsi="仿宋" w:hint="eastAsia"/>
          <w:sz w:val="30"/>
          <w:szCs w:val="30"/>
        </w:rPr>
        <w:t xml:space="preserve">    </w:t>
      </w:r>
    </w:p>
    <w:p w14:paraId="36E6B3B3" w14:textId="2B7E83DA" w:rsidR="008855F8" w:rsidRPr="002923D1" w:rsidRDefault="008855F8" w:rsidP="002923D1"/>
    <w:sectPr w:rsidR="008855F8" w:rsidRPr="002923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3EFB0" w14:textId="77777777" w:rsidR="008C4650" w:rsidRDefault="008C4650" w:rsidP="008C4650">
      <w:r>
        <w:separator/>
      </w:r>
    </w:p>
  </w:endnote>
  <w:endnote w:type="continuationSeparator" w:id="0">
    <w:p w14:paraId="73A88BAB" w14:textId="77777777" w:rsidR="008C4650" w:rsidRDefault="008C4650" w:rsidP="008C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3BBB" w14:textId="77777777" w:rsidR="008C4650" w:rsidRDefault="008C4650" w:rsidP="008C4650">
      <w:r>
        <w:separator/>
      </w:r>
    </w:p>
  </w:footnote>
  <w:footnote w:type="continuationSeparator" w:id="0">
    <w:p w14:paraId="662F3F11" w14:textId="77777777" w:rsidR="008C4650" w:rsidRDefault="008C4650" w:rsidP="008C46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5F8"/>
    <w:rsid w:val="002923D1"/>
    <w:rsid w:val="008855F8"/>
    <w:rsid w:val="008C4650"/>
    <w:rsid w:val="0098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95190A"/>
  <w15:chartTrackingRefBased/>
  <w15:docId w15:val="{16D91C9A-257C-4EFF-88F0-188513E24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65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465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C4650"/>
    <w:rPr>
      <w:sz w:val="18"/>
      <w:szCs w:val="18"/>
    </w:rPr>
  </w:style>
  <w:style w:type="paragraph" w:styleId="a5">
    <w:name w:val="footer"/>
    <w:basedOn w:val="a"/>
    <w:link w:val="a6"/>
    <w:uiPriority w:val="99"/>
    <w:unhideWhenUsed/>
    <w:rsid w:val="008C465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C4650"/>
    <w:rPr>
      <w:sz w:val="18"/>
      <w:szCs w:val="18"/>
    </w:rPr>
  </w:style>
  <w:style w:type="paragraph" w:styleId="a7">
    <w:name w:val="Plain Text"/>
    <w:aliases w:val="普通文字,Char Char Char Char Char Char,Char Char Char Char Char Char Char Char Char,Char Char Char Char Char Char Char Char Char Char, Char Char Char Char Char Char, Char Char Char Char Char Char Char Char Char,Texte,普通文字1,普通文字2,普通文字3,普通文字4,普通文字5,普通文字6"/>
    <w:basedOn w:val="a"/>
    <w:link w:val="a8"/>
    <w:qFormat/>
    <w:rsid w:val="002923D1"/>
    <w:rPr>
      <w:rFonts w:ascii="宋体" w:hAnsi="Courier New"/>
      <w:kern w:val="0"/>
      <w:szCs w:val="21"/>
    </w:rPr>
  </w:style>
  <w:style w:type="character" w:customStyle="1" w:styleId="a8">
    <w:name w:val="纯文本 字符"/>
    <w:aliases w:val="普通文字 字符,Char Char Char Char Char Char 字符,Char Char Char Char Char Char Char Char Char 字符,Char Char Char Char Char Char Char Char Char Char 字符, Char Char Char Char Char Char 字符, Char Char Char Char Char Char Char Char Char 字符,Texte 字符,普通文字1 字符"/>
    <w:basedOn w:val="a0"/>
    <w:link w:val="a7"/>
    <w:qFormat/>
    <w:rsid w:val="002923D1"/>
    <w:rPr>
      <w:rFonts w:ascii="宋体" w:eastAsia="宋体" w:hAnsi="Courier New"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66</Words>
  <Characters>377</Characters>
  <Application>Microsoft Office Word</Application>
  <DocSecurity>0</DocSecurity>
  <Lines>3</Lines>
  <Paragraphs>1</Paragraphs>
  <ScaleCrop>false</ScaleCrop>
  <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2026-04-23T09:14:00Z</dcterms:created>
  <dcterms:modified xsi:type="dcterms:W3CDTF">2026-04-23T14:39:00Z</dcterms:modified>
</cp:coreProperties>
</file>