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1777B" w14:textId="5D2AA0E7" w:rsidR="00E0337E" w:rsidRDefault="00E60E2D" w:rsidP="00E60E2D">
      <w:pPr>
        <w:jc w:val="center"/>
      </w:pPr>
      <w:r w:rsidRPr="00E60E2D">
        <w:rPr>
          <w:rFonts w:hint="eastAsia"/>
        </w:rPr>
        <w:t>技术能力</w:t>
      </w:r>
    </w:p>
    <w:sectPr w:rsidR="00E033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E47D52" w14:textId="77777777" w:rsidR="00170ACA" w:rsidRDefault="00170ACA" w:rsidP="00E60E2D">
      <w:r>
        <w:separator/>
      </w:r>
    </w:p>
  </w:endnote>
  <w:endnote w:type="continuationSeparator" w:id="0">
    <w:p w14:paraId="498EF27C" w14:textId="77777777" w:rsidR="00170ACA" w:rsidRDefault="00170ACA" w:rsidP="00E60E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805135" w14:textId="77777777" w:rsidR="00170ACA" w:rsidRDefault="00170ACA" w:rsidP="00E60E2D">
      <w:r>
        <w:separator/>
      </w:r>
    </w:p>
  </w:footnote>
  <w:footnote w:type="continuationSeparator" w:id="0">
    <w:p w14:paraId="0F44A550" w14:textId="77777777" w:rsidR="00170ACA" w:rsidRDefault="00170ACA" w:rsidP="00E60E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37E"/>
    <w:rsid w:val="00170ACA"/>
    <w:rsid w:val="00E0337E"/>
    <w:rsid w:val="00E60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6BCFDF9-DA24-4C3B-B9E8-B2B0B37A9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0E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60E2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60E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60E2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3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丛高阳</dc:creator>
  <cp:keywords/>
  <dc:description/>
  <cp:lastModifiedBy>丛高阳</cp:lastModifiedBy>
  <cp:revision>2</cp:revision>
  <dcterms:created xsi:type="dcterms:W3CDTF">2026-04-13T10:53:00Z</dcterms:created>
  <dcterms:modified xsi:type="dcterms:W3CDTF">2026-04-13T10:53:00Z</dcterms:modified>
</cp:coreProperties>
</file>