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676CD" w14:textId="77777777" w:rsidR="002D6561" w:rsidRDefault="00000000">
      <w:pPr>
        <w:pStyle w:val="a3"/>
        <w:jc w:val="center"/>
        <w:rPr>
          <w:rFonts w:hint="eastAsia"/>
          <w:b/>
          <w:sz w:val="44"/>
          <w:szCs w:val="44"/>
        </w:rPr>
      </w:pPr>
      <w:r>
        <w:rPr>
          <w:rFonts w:hint="eastAsia"/>
          <w:b/>
          <w:sz w:val="44"/>
          <w:szCs w:val="44"/>
        </w:rPr>
        <w:t>报价单位参加本项目报价前三年内无重大违法记录声明</w:t>
      </w:r>
    </w:p>
    <w:p w14:paraId="4508695A" w14:textId="77777777" w:rsidR="005E05BD" w:rsidRDefault="005E05BD">
      <w:pPr>
        <w:spacing w:line="480" w:lineRule="auto"/>
        <w:ind w:firstLineChars="200" w:firstLine="560"/>
        <w:rPr>
          <w:rFonts w:ascii="仿宋_GB2312" w:eastAsia="仿宋_GB2312" w:hAnsi="仿宋"/>
          <w:bCs/>
          <w:sz w:val="28"/>
          <w:szCs w:val="28"/>
        </w:rPr>
      </w:pPr>
    </w:p>
    <w:p w14:paraId="69A57451" w14:textId="264F2342" w:rsidR="002D6561" w:rsidRDefault="00000000">
      <w:pPr>
        <w:spacing w:line="480" w:lineRule="auto"/>
        <w:ind w:firstLineChars="200" w:firstLine="560"/>
        <w:rPr>
          <w:rFonts w:ascii="仿宋_GB2312" w:eastAsia="仿宋_GB2312" w:hAnsi="仿宋" w:hint="eastAsia"/>
          <w:bCs/>
          <w:sz w:val="28"/>
          <w:szCs w:val="28"/>
        </w:rPr>
      </w:pPr>
      <w:r>
        <w:rPr>
          <w:rFonts w:ascii="仿宋_GB2312" w:eastAsia="仿宋_GB2312" w:hAnsi="仿宋" w:hint="eastAsia"/>
          <w:bCs/>
          <w:sz w:val="28"/>
          <w:szCs w:val="28"/>
        </w:rPr>
        <w:t>本单位郑重声明（告知承诺）：</w:t>
      </w:r>
    </w:p>
    <w:p w14:paraId="43A4C040" w14:textId="77777777" w:rsidR="002D6561" w:rsidRDefault="00000000">
      <w:pPr>
        <w:spacing w:line="480" w:lineRule="auto"/>
        <w:ind w:firstLineChars="200" w:firstLine="560"/>
        <w:rPr>
          <w:rFonts w:ascii="仿宋_GB2312" w:eastAsia="仿宋_GB2312" w:hAnsi="仿宋" w:hint="eastAsia"/>
          <w:bCs/>
          <w:sz w:val="28"/>
          <w:szCs w:val="28"/>
        </w:rPr>
      </w:pPr>
      <w:r>
        <w:rPr>
          <w:rFonts w:ascii="仿宋_GB2312" w:eastAsia="仿宋_GB2312" w:hAnsi="仿宋" w:hint="eastAsia"/>
          <w:bCs/>
          <w:sz w:val="28"/>
          <w:szCs w:val="28"/>
        </w:rPr>
        <w:t>我单位在参加本项目采购活动前三年内在经营活动中没有《中华人民共和国政府采购法》第二十二条第一款第</w:t>
      </w:r>
      <w:r>
        <w:rPr>
          <w:rFonts w:ascii="仿宋_GB2312" w:eastAsia="仿宋_GB2312" w:hAnsi="仿宋"/>
          <w:bCs/>
          <w:sz w:val="28"/>
          <w:szCs w:val="28"/>
        </w:rPr>
        <w:t>(</w:t>
      </w:r>
      <w:r>
        <w:rPr>
          <w:rFonts w:ascii="仿宋_GB2312" w:eastAsia="仿宋_GB2312" w:hAnsi="仿宋" w:hint="eastAsia"/>
          <w:bCs/>
          <w:sz w:val="28"/>
          <w:szCs w:val="28"/>
        </w:rPr>
        <w:t>五</w:t>
      </w:r>
      <w:r>
        <w:rPr>
          <w:rFonts w:ascii="仿宋_GB2312" w:eastAsia="仿宋_GB2312" w:hAnsi="仿宋"/>
          <w:bCs/>
          <w:sz w:val="28"/>
          <w:szCs w:val="28"/>
        </w:rPr>
        <w:t>)</w:t>
      </w:r>
      <w:r>
        <w:rPr>
          <w:rFonts w:ascii="仿宋_GB2312" w:eastAsia="仿宋_GB2312" w:hAnsi="仿宋" w:hint="eastAsia"/>
          <w:bCs/>
          <w:sz w:val="28"/>
          <w:szCs w:val="28"/>
        </w:rPr>
        <w:t>项所</w:t>
      </w:r>
      <w:proofErr w:type="gramStart"/>
      <w:r>
        <w:rPr>
          <w:rFonts w:ascii="仿宋_GB2312" w:eastAsia="仿宋_GB2312" w:hAnsi="仿宋" w:hint="eastAsia"/>
          <w:bCs/>
          <w:sz w:val="28"/>
          <w:szCs w:val="28"/>
        </w:rPr>
        <w:t>称重大</w:t>
      </w:r>
      <w:proofErr w:type="gramEnd"/>
      <w:r>
        <w:rPr>
          <w:rFonts w:ascii="仿宋_GB2312" w:eastAsia="仿宋_GB2312" w:hAnsi="仿宋" w:hint="eastAsia"/>
          <w:bCs/>
          <w:sz w:val="28"/>
          <w:szCs w:val="28"/>
        </w:rPr>
        <w:t>违法记录，包括：</w:t>
      </w:r>
    </w:p>
    <w:p w14:paraId="1544F20C" w14:textId="77777777" w:rsidR="002D6561" w:rsidRDefault="00000000">
      <w:pPr>
        <w:spacing w:line="480" w:lineRule="auto"/>
        <w:ind w:firstLineChars="200" w:firstLine="560"/>
        <w:rPr>
          <w:rFonts w:ascii="仿宋_GB2312" w:eastAsia="仿宋_GB2312" w:hAnsi="仿宋" w:hint="eastAsia"/>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6844FD5C" w14:textId="77777777" w:rsidR="002D6561" w:rsidRDefault="00000000">
      <w:pPr>
        <w:spacing w:line="480" w:lineRule="auto"/>
        <w:ind w:firstLineChars="200" w:firstLine="560"/>
        <w:rPr>
          <w:rFonts w:ascii="仿宋_GB2312" w:eastAsia="仿宋_GB2312" w:hAnsi="仿宋" w:hint="eastAsia"/>
          <w:bCs/>
          <w:sz w:val="28"/>
          <w:szCs w:val="28"/>
        </w:rPr>
      </w:pPr>
      <w:r>
        <w:rPr>
          <w:rFonts w:ascii="仿宋_GB2312" w:eastAsia="仿宋_GB2312" w:hAnsi="仿宋" w:hint="eastAsia"/>
          <w:bCs/>
          <w:sz w:val="28"/>
          <w:szCs w:val="28"/>
        </w:rPr>
        <w:t>如有瞒报、虚报，我单位自行承担因此产生的所有法律责任。</w:t>
      </w:r>
    </w:p>
    <w:p w14:paraId="39256576" w14:textId="77777777" w:rsidR="002D6561" w:rsidRDefault="00000000">
      <w:pPr>
        <w:spacing w:line="520" w:lineRule="exact"/>
        <w:ind w:firstLineChars="200" w:firstLine="560"/>
        <w:rPr>
          <w:rFonts w:ascii="仿宋_GB2312" w:eastAsia="仿宋_GB2312" w:hAnsi="仿宋" w:hint="eastAsia"/>
          <w:bCs/>
          <w:sz w:val="30"/>
          <w:szCs w:val="30"/>
        </w:rPr>
      </w:pPr>
      <w:r>
        <w:rPr>
          <w:rFonts w:ascii="仿宋_GB2312" w:eastAsia="仿宋_GB2312" w:hAnsi="仿宋" w:hint="eastAsia"/>
          <w:bCs/>
          <w:sz w:val="28"/>
          <w:szCs w:val="28"/>
        </w:rPr>
        <w:t>特此声明！</w:t>
      </w:r>
    </w:p>
    <w:p w14:paraId="11D69F68" w14:textId="77777777" w:rsidR="002D6561" w:rsidRDefault="002D6561">
      <w:pPr>
        <w:spacing w:line="520" w:lineRule="exact"/>
        <w:ind w:firstLineChars="200" w:firstLine="600"/>
        <w:rPr>
          <w:rFonts w:ascii="仿宋_GB2312" w:eastAsia="仿宋_GB2312" w:hAnsi="仿宋" w:hint="eastAsia"/>
          <w:bCs/>
          <w:sz w:val="30"/>
          <w:szCs w:val="30"/>
        </w:rPr>
      </w:pPr>
    </w:p>
    <w:p w14:paraId="23357BD8" w14:textId="77777777" w:rsidR="002D6561" w:rsidRDefault="002D6561">
      <w:pPr>
        <w:spacing w:line="520" w:lineRule="exact"/>
        <w:ind w:firstLineChars="200" w:firstLine="600"/>
        <w:rPr>
          <w:rFonts w:ascii="仿宋_GB2312" w:eastAsia="仿宋_GB2312" w:hAnsi="仿宋" w:hint="eastAsia"/>
          <w:bCs/>
          <w:sz w:val="30"/>
          <w:szCs w:val="30"/>
        </w:rPr>
      </w:pPr>
    </w:p>
    <w:p w14:paraId="760DFF48" w14:textId="77777777" w:rsidR="002D6561" w:rsidRDefault="002D6561">
      <w:pPr>
        <w:spacing w:line="520" w:lineRule="exact"/>
        <w:ind w:firstLineChars="200" w:firstLine="600"/>
        <w:rPr>
          <w:rFonts w:ascii="仿宋_GB2312" w:eastAsia="仿宋_GB2312" w:hAnsi="仿宋" w:hint="eastAsia"/>
          <w:bCs/>
          <w:sz w:val="30"/>
          <w:szCs w:val="30"/>
        </w:rPr>
      </w:pPr>
    </w:p>
    <w:p w14:paraId="018E51B0" w14:textId="77777777" w:rsidR="002D6561" w:rsidRDefault="00000000">
      <w:pPr>
        <w:spacing w:line="520" w:lineRule="exact"/>
        <w:ind w:firstLineChars="1550" w:firstLine="4340"/>
        <w:rPr>
          <w:rFonts w:ascii="仿宋_GB2312" w:eastAsia="仿宋_GB2312" w:hAnsi="仿宋" w:hint="eastAsia"/>
          <w:bCs/>
          <w:sz w:val="30"/>
          <w:szCs w:val="30"/>
        </w:rPr>
      </w:pPr>
      <w:r>
        <w:rPr>
          <w:rFonts w:ascii="仿宋_GB2312" w:eastAsia="仿宋_GB2312" w:hAnsi="仿宋" w:hint="eastAsia"/>
          <w:bCs/>
          <w:sz w:val="28"/>
          <w:szCs w:val="28"/>
        </w:rPr>
        <w:t>报价单位（盖章</w:t>
      </w:r>
      <w:r>
        <w:rPr>
          <w:rFonts w:ascii="仿宋_GB2312" w:eastAsia="仿宋_GB2312" w:hAnsi="仿宋"/>
          <w:bCs/>
          <w:sz w:val="28"/>
          <w:szCs w:val="28"/>
        </w:rPr>
        <w:t>）：</w:t>
      </w:r>
    </w:p>
    <w:p w14:paraId="7D258E0B" w14:textId="77777777" w:rsidR="002D6561" w:rsidRDefault="002D6561">
      <w:pPr>
        <w:spacing w:line="520" w:lineRule="exact"/>
        <w:ind w:firstLineChars="200" w:firstLine="600"/>
        <w:rPr>
          <w:rFonts w:ascii="仿宋_GB2312" w:eastAsia="仿宋_GB2312" w:hAnsi="仿宋" w:hint="eastAsia"/>
          <w:bCs/>
          <w:sz w:val="30"/>
          <w:szCs w:val="30"/>
        </w:rPr>
      </w:pPr>
    </w:p>
    <w:p w14:paraId="15787341" w14:textId="77777777" w:rsidR="002D6561" w:rsidRDefault="002D6561"/>
    <w:sectPr w:rsidR="002D65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4BF70" w14:textId="77777777" w:rsidR="00CF570F" w:rsidRDefault="00CF570F" w:rsidP="005E05BD">
      <w:r>
        <w:separator/>
      </w:r>
    </w:p>
  </w:endnote>
  <w:endnote w:type="continuationSeparator" w:id="0">
    <w:p w14:paraId="32CA3099" w14:textId="77777777" w:rsidR="00CF570F" w:rsidRDefault="00CF570F" w:rsidP="005E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C21DD" w14:textId="77777777" w:rsidR="00CF570F" w:rsidRDefault="00CF570F" w:rsidP="005E05BD">
      <w:r>
        <w:separator/>
      </w:r>
    </w:p>
  </w:footnote>
  <w:footnote w:type="continuationSeparator" w:id="0">
    <w:p w14:paraId="15449F39" w14:textId="77777777" w:rsidR="00CF570F" w:rsidRDefault="00CF570F" w:rsidP="005E05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561"/>
    <w:rsid w:val="002D6561"/>
    <w:rsid w:val="005E05BD"/>
    <w:rsid w:val="00BE2FA9"/>
    <w:rsid w:val="00CF570F"/>
    <w:rsid w:val="31660D49"/>
    <w:rsid w:val="47B8171E"/>
    <w:rsid w:val="480C5BD7"/>
    <w:rsid w:val="561A5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73954"/>
  <w15:docId w15:val="{B3711C8A-AC1E-4E51-B65F-DE7C8D886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widowControl/>
      <w:spacing w:before="100" w:beforeAutospacing="1" w:after="100" w:afterAutospacing="1"/>
      <w:jc w:val="left"/>
    </w:pPr>
    <w:rPr>
      <w:rFonts w:ascii="宋体" w:hAnsi="宋体"/>
      <w:kern w:val="0"/>
      <w:sz w:val="24"/>
    </w:rPr>
  </w:style>
  <w:style w:type="paragraph" w:styleId="a4">
    <w:name w:val="header"/>
    <w:basedOn w:val="a"/>
    <w:link w:val="a5"/>
    <w:rsid w:val="005E05BD"/>
    <w:pPr>
      <w:tabs>
        <w:tab w:val="center" w:pos="4153"/>
        <w:tab w:val="right" w:pos="8306"/>
      </w:tabs>
      <w:snapToGrid w:val="0"/>
      <w:jc w:val="center"/>
    </w:pPr>
    <w:rPr>
      <w:sz w:val="18"/>
      <w:szCs w:val="18"/>
    </w:rPr>
  </w:style>
  <w:style w:type="character" w:customStyle="1" w:styleId="a5">
    <w:name w:val="页眉 字符"/>
    <w:basedOn w:val="a0"/>
    <w:link w:val="a4"/>
    <w:rsid w:val="005E05BD"/>
    <w:rPr>
      <w:rFonts w:ascii="Times New Roman" w:eastAsia="宋体" w:hAnsi="Times New Roman" w:cs="Times New Roman"/>
      <w:kern w:val="2"/>
      <w:sz w:val="18"/>
      <w:szCs w:val="18"/>
    </w:rPr>
  </w:style>
  <w:style w:type="paragraph" w:styleId="a6">
    <w:name w:val="footer"/>
    <w:basedOn w:val="a"/>
    <w:link w:val="a7"/>
    <w:rsid w:val="005E05BD"/>
    <w:pPr>
      <w:tabs>
        <w:tab w:val="center" w:pos="4153"/>
        <w:tab w:val="right" w:pos="8306"/>
      </w:tabs>
      <w:snapToGrid w:val="0"/>
      <w:jc w:val="left"/>
    </w:pPr>
    <w:rPr>
      <w:sz w:val="18"/>
      <w:szCs w:val="18"/>
    </w:rPr>
  </w:style>
  <w:style w:type="character" w:customStyle="1" w:styleId="a7">
    <w:name w:val="页脚 字符"/>
    <w:basedOn w:val="a0"/>
    <w:link w:val="a6"/>
    <w:rsid w:val="005E05BD"/>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115</Characters>
  <Application>Microsoft Office Word</Application>
  <DocSecurity>0</DocSecurity>
  <Lines>8</Lines>
  <Paragraphs>7</Paragraphs>
  <ScaleCrop>false</ScaleCrop>
  <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明曼 李</cp:lastModifiedBy>
  <cp:revision>2</cp:revision>
  <dcterms:created xsi:type="dcterms:W3CDTF">2026-03-24T10:50:00Z</dcterms:created>
  <dcterms:modified xsi:type="dcterms:W3CDTF">2026-05-14T00:38:00Z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eyJoZGlkIjoiMGEyYjY4NmU1OWJmYTY2YThiMTIzZTg0YzVhOTliZTUiLCJ1c2VySWQiOiI2NzI3NzUzMTkifQ==</vt:lpwstr>
  </property>
  <property fmtid="{D5CDD505-2E9C-101B-9397-08002B2CF9AE}" pid="4" name="ICV">
    <vt:lpwstr>5FEF5941E6E24610B2ECAA11527A878D_12</vt:lpwstr>
  </property>
</Properties>
</file>