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A39D" w14:textId="77777777" w:rsidR="002F73AF" w:rsidRDefault="00000000">
      <w:pPr>
        <w:spacing w:line="520" w:lineRule="exact"/>
        <w:jc w:val="center"/>
        <w:rPr>
          <w:b/>
          <w:sz w:val="44"/>
          <w:szCs w:val="44"/>
        </w:rPr>
      </w:pPr>
      <w:r>
        <w:rPr>
          <w:rFonts w:eastAsia="仿宋_GB2312" w:hint="eastAsia"/>
          <w:b/>
          <w:sz w:val="44"/>
          <w:szCs w:val="44"/>
        </w:rPr>
        <w:t>报价单位</w:t>
      </w:r>
      <w:r>
        <w:rPr>
          <w:b/>
          <w:sz w:val="44"/>
          <w:szCs w:val="44"/>
        </w:rPr>
        <w:t>依法缴纳税收和社会保障资金的声明</w:t>
      </w:r>
    </w:p>
    <w:p w14:paraId="5E711883" w14:textId="77777777" w:rsidR="00312E11" w:rsidRDefault="00312E11">
      <w:pPr>
        <w:spacing w:line="480" w:lineRule="auto"/>
        <w:ind w:firstLineChars="200" w:firstLine="560"/>
        <w:rPr>
          <w:rFonts w:ascii="仿宋_GB2312" w:eastAsia="仿宋_GB2312" w:hAnsi="仿宋"/>
          <w:bCs/>
          <w:sz w:val="28"/>
          <w:szCs w:val="28"/>
        </w:rPr>
      </w:pPr>
    </w:p>
    <w:p w14:paraId="70DAEDF5" w14:textId="42D7735A" w:rsidR="002F73AF" w:rsidRPr="00312E11" w:rsidRDefault="00000000">
      <w:pPr>
        <w:spacing w:line="480" w:lineRule="auto"/>
        <w:ind w:firstLineChars="200" w:firstLine="560"/>
        <w:rPr>
          <w:rFonts w:ascii="仿宋_GB2312" w:eastAsia="仿宋_GB2312" w:hAnsi="仿宋" w:hint="eastAsia"/>
          <w:bCs/>
          <w:sz w:val="28"/>
          <w:szCs w:val="28"/>
        </w:rPr>
      </w:pPr>
      <w:r w:rsidRPr="00312E11">
        <w:rPr>
          <w:rFonts w:ascii="仿宋_GB2312" w:eastAsia="仿宋_GB2312" w:hAnsi="仿宋" w:hint="eastAsia"/>
          <w:bCs/>
          <w:sz w:val="28"/>
          <w:szCs w:val="28"/>
        </w:rPr>
        <w:t>本单位郑重声明（告知承诺）：</w:t>
      </w:r>
    </w:p>
    <w:p w14:paraId="2343EC22" w14:textId="77777777" w:rsidR="002F73AF" w:rsidRPr="00312E11" w:rsidRDefault="00000000">
      <w:pPr>
        <w:spacing w:line="480" w:lineRule="auto"/>
        <w:ind w:firstLineChars="200" w:firstLine="560"/>
        <w:rPr>
          <w:rFonts w:ascii="仿宋_GB2312" w:eastAsia="仿宋_GB2312" w:hAnsi="仿宋" w:hint="eastAsia"/>
          <w:bCs/>
          <w:sz w:val="28"/>
          <w:szCs w:val="28"/>
        </w:rPr>
      </w:pPr>
      <w:r w:rsidRPr="00312E11">
        <w:rPr>
          <w:rFonts w:ascii="仿宋_GB2312" w:eastAsia="仿宋_GB2312" w:hAnsi="仿宋" w:hint="eastAsia"/>
          <w:bCs/>
          <w:sz w:val="28"/>
          <w:szCs w:val="28"/>
        </w:rPr>
        <w:t>我单位在参加本项目政府采购活动前，已依法缴纳税收和社会保障资金，符合《中华人民共和国政府采购法实施条例》第十七条第一款第二项规定和采购文件关于缴纳税收和社会保障资金的资格要求。</w:t>
      </w:r>
    </w:p>
    <w:p w14:paraId="2325AAAD" w14:textId="77777777" w:rsidR="002F73AF" w:rsidRPr="00312E11" w:rsidRDefault="00000000">
      <w:pPr>
        <w:spacing w:line="480" w:lineRule="auto"/>
        <w:ind w:firstLineChars="200" w:firstLine="560"/>
        <w:rPr>
          <w:rFonts w:ascii="仿宋_GB2312" w:eastAsia="仿宋_GB2312" w:hAnsi="仿宋" w:hint="eastAsia"/>
          <w:bCs/>
          <w:sz w:val="28"/>
          <w:szCs w:val="28"/>
        </w:rPr>
      </w:pPr>
      <w:r w:rsidRPr="00312E11">
        <w:rPr>
          <w:rFonts w:ascii="仿宋_GB2312" w:eastAsia="仿宋_GB2312" w:hAnsi="仿宋" w:hint="eastAsia"/>
          <w:bCs/>
          <w:sz w:val="28"/>
          <w:szCs w:val="28"/>
        </w:rPr>
        <w:t>特此承诺。</w:t>
      </w:r>
    </w:p>
    <w:p w14:paraId="7030C572" w14:textId="77777777" w:rsidR="002F73AF" w:rsidRPr="00312E11" w:rsidRDefault="00000000">
      <w:pPr>
        <w:spacing w:line="480" w:lineRule="auto"/>
        <w:ind w:firstLineChars="200" w:firstLine="560"/>
        <w:rPr>
          <w:rFonts w:ascii="仿宋_GB2312" w:eastAsia="仿宋_GB2312" w:hAnsi="仿宋" w:hint="eastAsia"/>
          <w:bCs/>
          <w:sz w:val="28"/>
          <w:szCs w:val="28"/>
        </w:rPr>
      </w:pPr>
      <w:r w:rsidRPr="00312E11">
        <w:rPr>
          <w:rFonts w:ascii="仿宋_GB2312" w:eastAsia="仿宋_GB2312" w:hAnsi="仿宋" w:hint="eastAsia"/>
          <w:bCs/>
          <w:sz w:val="28"/>
          <w:szCs w:val="28"/>
        </w:rPr>
        <w:t>我单位对上述承诺真实性、合法性、有效性负责，如有虚假承诺，依法承担相应责任并接受处罚。</w:t>
      </w:r>
    </w:p>
    <w:p w14:paraId="72E7BABA" w14:textId="77777777" w:rsidR="0047648A" w:rsidRDefault="00000000">
      <w:pPr>
        <w:spacing w:line="480" w:lineRule="auto"/>
        <w:ind w:firstLineChars="200" w:firstLine="560"/>
        <w:rPr>
          <w:rFonts w:ascii="仿宋_GB2312" w:eastAsia="仿宋_GB2312" w:hAnsi="仿宋"/>
          <w:bCs/>
          <w:sz w:val="28"/>
          <w:szCs w:val="28"/>
        </w:rPr>
      </w:pPr>
      <w:r w:rsidRPr="00312E11">
        <w:rPr>
          <w:rFonts w:ascii="仿宋_GB2312" w:eastAsia="仿宋_GB2312" w:hAnsi="仿宋" w:hint="eastAsia"/>
          <w:bCs/>
          <w:sz w:val="28"/>
          <w:szCs w:val="28"/>
        </w:rPr>
        <w:t xml:space="preserve">                               </w:t>
      </w:r>
    </w:p>
    <w:p w14:paraId="72813821" w14:textId="18AAFE3A" w:rsidR="002F73AF" w:rsidRPr="00312E11" w:rsidRDefault="00000000" w:rsidP="0047648A">
      <w:pPr>
        <w:spacing w:line="480" w:lineRule="auto"/>
        <w:ind w:firstLineChars="1900" w:firstLine="5320"/>
        <w:rPr>
          <w:rFonts w:ascii="仿宋_GB2312" w:eastAsia="仿宋_GB2312" w:hAnsi="仿宋" w:hint="eastAsia"/>
          <w:bCs/>
          <w:sz w:val="28"/>
          <w:szCs w:val="28"/>
        </w:rPr>
      </w:pPr>
      <w:r w:rsidRPr="00312E11">
        <w:rPr>
          <w:rFonts w:ascii="仿宋_GB2312" w:eastAsia="仿宋_GB2312" w:hAnsi="仿宋" w:hint="eastAsia"/>
          <w:bCs/>
          <w:sz w:val="28"/>
          <w:szCs w:val="28"/>
        </w:rPr>
        <w:t>报价单位（盖章</w:t>
      </w:r>
      <w:r w:rsidRPr="00312E11">
        <w:rPr>
          <w:rFonts w:ascii="仿宋_GB2312" w:eastAsia="仿宋_GB2312" w:hAnsi="仿宋"/>
          <w:bCs/>
          <w:sz w:val="28"/>
          <w:szCs w:val="28"/>
        </w:rPr>
        <w:t>）：</w:t>
      </w:r>
    </w:p>
    <w:p w14:paraId="424520F7" w14:textId="77777777" w:rsidR="002F73AF" w:rsidRPr="00312E11" w:rsidRDefault="00000000">
      <w:pPr>
        <w:spacing w:line="480" w:lineRule="auto"/>
        <w:ind w:firstLineChars="200" w:firstLine="560"/>
        <w:rPr>
          <w:rFonts w:ascii="仿宋_GB2312" w:eastAsia="仿宋_GB2312" w:hAnsi="仿宋" w:hint="eastAsia"/>
          <w:bCs/>
          <w:sz w:val="28"/>
          <w:szCs w:val="28"/>
        </w:rPr>
      </w:pPr>
      <w:r w:rsidRPr="00312E11">
        <w:rPr>
          <w:rFonts w:ascii="仿宋_GB2312" w:eastAsia="仿宋_GB2312" w:hAnsi="仿宋" w:hint="eastAsia"/>
          <w:bCs/>
          <w:sz w:val="28"/>
          <w:szCs w:val="28"/>
        </w:rPr>
        <w:t xml:space="preserve">                                  202 年  月  日</w:t>
      </w:r>
    </w:p>
    <w:p w14:paraId="4180384F" w14:textId="77777777" w:rsidR="0061616B" w:rsidRDefault="0061616B" w:rsidP="0061616B">
      <w:pPr>
        <w:spacing w:line="440" w:lineRule="exact"/>
        <w:rPr>
          <w:rFonts w:ascii="仿宋_GB2312" w:eastAsia="仿宋_GB2312" w:hAnsi="宋体"/>
          <w:sz w:val="24"/>
        </w:rPr>
      </w:pPr>
    </w:p>
    <w:p w14:paraId="40C1F5BE" w14:textId="77777777" w:rsidR="007874E0" w:rsidRDefault="007874E0" w:rsidP="00560FDE">
      <w:pPr>
        <w:spacing w:line="440" w:lineRule="exact"/>
        <w:ind w:firstLineChars="100" w:firstLine="240"/>
        <w:rPr>
          <w:rFonts w:ascii="仿宋_GB2312" w:eastAsia="仿宋_GB2312" w:hAnsi="宋体"/>
          <w:sz w:val="24"/>
        </w:rPr>
      </w:pPr>
    </w:p>
    <w:p w14:paraId="5559118B" w14:textId="75330133" w:rsidR="002F73AF" w:rsidRPr="0061616B" w:rsidRDefault="00000000" w:rsidP="00560FDE">
      <w:pPr>
        <w:spacing w:line="440" w:lineRule="exact"/>
        <w:ind w:firstLineChars="100" w:firstLine="240"/>
        <w:rPr>
          <w:rFonts w:ascii="仿宋_GB2312" w:eastAsia="仿宋_GB2312" w:hAnsi="宋体" w:hint="eastAsia"/>
          <w:sz w:val="24"/>
        </w:rPr>
      </w:pPr>
      <w:r w:rsidRPr="0061616B">
        <w:rPr>
          <w:rFonts w:ascii="仿宋_GB2312" w:eastAsia="仿宋_GB2312" w:hAnsi="宋体" w:hint="eastAsia"/>
          <w:sz w:val="24"/>
        </w:rPr>
        <w:t>注：1.招标代理机构工作人员在开标后的资格审查环节同时登录“山东省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山东省政府采购网”只能查询到山东省内供应商的上述信息，未在山东省内缴纳税收和社会保障资金的供应商必须同时</w:t>
      </w:r>
      <w:proofErr w:type="gramStart"/>
      <w:r w:rsidRPr="0061616B">
        <w:rPr>
          <w:rFonts w:ascii="仿宋_GB2312" w:eastAsia="仿宋_GB2312" w:hAnsi="宋体" w:hint="eastAsia"/>
          <w:sz w:val="24"/>
        </w:rPr>
        <w:t>后附近期</w:t>
      </w:r>
      <w:proofErr w:type="gramEnd"/>
      <w:r w:rsidRPr="0061616B">
        <w:rPr>
          <w:rFonts w:ascii="仿宋_GB2312" w:eastAsia="仿宋_GB2312" w:hAnsi="宋体" w:hint="eastAsia"/>
          <w:sz w:val="24"/>
        </w:rPr>
        <w:t>缴纳税收和社会保障资金的证明材料，否则报价无效；</w:t>
      </w:r>
      <w:r w:rsidRPr="0061616B">
        <w:rPr>
          <w:rFonts w:ascii="仿宋_GB2312" w:eastAsia="仿宋_GB2312" w:hAnsi="宋体"/>
          <w:sz w:val="24"/>
        </w:rPr>
        <w:t xml:space="preserve"> </w:t>
      </w:r>
    </w:p>
    <w:p w14:paraId="4FAB9AA9" w14:textId="77777777" w:rsidR="002F73AF" w:rsidRPr="0061616B" w:rsidRDefault="00000000" w:rsidP="0061616B">
      <w:pPr>
        <w:spacing w:line="440" w:lineRule="exact"/>
        <w:rPr>
          <w:b/>
          <w:sz w:val="24"/>
        </w:rPr>
      </w:pPr>
      <w:r w:rsidRPr="0061616B">
        <w:rPr>
          <w:rFonts w:ascii="仿宋_GB2312" w:eastAsia="仿宋_GB2312" w:hAnsi="宋体" w:hint="eastAsia"/>
          <w:sz w:val="24"/>
        </w:rPr>
        <w:t xml:space="preserve">   2.依法免税或不需要缴纳社会保障资金的供应商，应提供相关证明材料。</w:t>
      </w:r>
    </w:p>
    <w:p w14:paraId="39EE26F6" w14:textId="77777777" w:rsidR="002F73AF" w:rsidRDefault="002F73AF">
      <w:pPr>
        <w:spacing w:line="520" w:lineRule="exact"/>
        <w:jc w:val="center"/>
        <w:rPr>
          <w:b/>
          <w:sz w:val="44"/>
          <w:szCs w:val="44"/>
        </w:rPr>
      </w:pPr>
    </w:p>
    <w:p w14:paraId="2A3C078E" w14:textId="03D6EA0A" w:rsidR="00560FDE" w:rsidRDefault="00560FDE">
      <w:pPr>
        <w:spacing w:line="520" w:lineRule="exact"/>
        <w:jc w:val="center"/>
        <w:rPr>
          <w:b/>
          <w:sz w:val="44"/>
          <w:szCs w:val="44"/>
        </w:rPr>
      </w:pPr>
    </w:p>
    <w:p w14:paraId="591D45C3" w14:textId="189F16D7" w:rsidR="002F73AF" w:rsidRDefault="00000000">
      <w:pPr>
        <w:spacing w:line="520" w:lineRule="exact"/>
        <w:jc w:val="center"/>
        <w:rPr>
          <w:b/>
          <w:sz w:val="44"/>
          <w:szCs w:val="44"/>
        </w:rPr>
      </w:pPr>
      <w:r>
        <w:rPr>
          <w:rFonts w:hint="eastAsia"/>
          <w:b/>
          <w:sz w:val="44"/>
          <w:szCs w:val="44"/>
        </w:rPr>
        <w:t>报价单位近期</w:t>
      </w:r>
      <w:r>
        <w:rPr>
          <w:b/>
          <w:sz w:val="44"/>
          <w:szCs w:val="44"/>
        </w:rPr>
        <w:t>依法缴纳税收的</w:t>
      </w:r>
      <w:r>
        <w:rPr>
          <w:rFonts w:hint="eastAsia"/>
          <w:b/>
          <w:sz w:val="44"/>
          <w:szCs w:val="44"/>
        </w:rPr>
        <w:t>凭证扫描件</w:t>
      </w:r>
    </w:p>
    <w:p w14:paraId="0E295CBC" w14:textId="77777777" w:rsidR="002F73AF" w:rsidRDefault="002F73AF">
      <w:pPr>
        <w:spacing w:line="520" w:lineRule="exact"/>
        <w:rPr>
          <w:b/>
          <w:sz w:val="44"/>
          <w:szCs w:val="44"/>
        </w:rPr>
      </w:pPr>
    </w:p>
    <w:p w14:paraId="272D2481" w14:textId="77777777" w:rsidR="002F73AF" w:rsidRDefault="002F73AF">
      <w:pPr>
        <w:spacing w:line="520" w:lineRule="exact"/>
        <w:rPr>
          <w:b/>
          <w:sz w:val="44"/>
          <w:szCs w:val="44"/>
        </w:rPr>
      </w:pPr>
    </w:p>
    <w:p w14:paraId="4EA5BCBA" w14:textId="77777777" w:rsidR="002F73AF" w:rsidRDefault="002F73AF">
      <w:pPr>
        <w:spacing w:line="520" w:lineRule="exact"/>
        <w:rPr>
          <w:b/>
          <w:sz w:val="44"/>
          <w:szCs w:val="44"/>
        </w:rPr>
      </w:pPr>
    </w:p>
    <w:p w14:paraId="02913D2D" w14:textId="77777777" w:rsidR="006F59B1" w:rsidRDefault="006F59B1">
      <w:pPr>
        <w:spacing w:line="520" w:lineRule="exact"/>
        <w:rPr>
          <w:b/>
          <w:sz w:val="44"/>
          <w:szCs w:val="44"/>
        </w:rPr>
      </w:pPr>
    </w:p>
    <w:p w14:paraId="525BECB0" w14:textId="77777777" w:rsidR="000B418A" w:rsidRDefault="000B418A">
      <w:pPr>
        <w:spacing w:line="520" w:lineRule="exact"/>
        <w:rPr>
          <w:b/>
          <w:sz w:val="44"/>
          <w:szCs w:val="44"/>
        </w:rPr>
      </w:pPr>
    </w:p>
    <w:p w14:paraId="66C9FF25" w14:textId="77777777" w:rsidR="000B418A" w:rsidRDefault="000B418A">
      <w:pPr>
        <w:spacing w:line="520" w:lineRule="exact"/>
        <w:rPr>
          <w:b/>
          <w:sz w:val="44"/>
          <w:szCs w:val="44"/>
        </w:rPr>
      </w:pPr>
    </w:p>
    <w:p w14:paraId="4383999D" w14:textId="77777777" w:rsidR="000B418A" w:rsidRDefault="000B418A">
      <w:pPr>
        <w:spacing w:line="520" w:lineRule="exact"/>
        <w:rPr>
          <w:b/>
          <w:sz w:val="44"/>
          <w:szCs w:val="44"/>
        </w:rPr>
      </w:pPr>
    </w:p>
    <w:p w14:paraId="2C1344E6" w14:textId="77777777" w:rsidR="000B418A" w:rsidRDefault="000B418A">
      <w:pPr>
        <w:spacing w:line="520" w:lineRule="exact"/>
        <w:rPr>
          <w:b/>
          <w:sz w:val="44"/>
          <w:szCs w:val="44"/>
        </w:rPr>
      </w:pPr>
    </w:p>
    <w:p w14:paraId="0D79757A" w14:textId="77777777" w:rsidR="000B418A" w:rsidRDefault="000B418A">
      <w:pPr>
        <w:spacing w:line="520" w:lineRule="exact"/>
        <w:rPr>
          <w:b/>
          <w:sz w:val="44"/>
          <w:szCs w:val="44"/>
        </w:rPr>
      </w:pPr>
    </w:p>
    <w:p w14:paraId="192772E3" w14:textId="77777777" w:rsidR="000B418A" w:rsidRDefault="000B418A">
      <w:pPr>
        <w:spacing w:line="520" w:lineRule="exact"/>
        <w:rPr>
          <w:b/>
          <w:sz w:val="44"/>
          <w:szCs w:val="44"/>
        </w:rPr>
      </w:pPr>
    </w:p>
    <w:p w14:paraId="5AB786B8" w14:textId="77777777" w:rsidR="000B418A" w:rsidRDefault="000B418A">
      <w:pPr>
        <w:spacing w:line="520" w:lineRule="exact"/>
        <w:rPr>
          <w:b/>
          <w:sz w:val="44"/>
          <w:szCs w:val="44"/>
        </w:rPr>
      </w:pPr>
    </w:p>
    <w:p w14:paraId="29F3081C" w14:textId="77777777" w:rsidR="000B418A" w:rsidRDefault="000B418A">
      <w:pPr>
        <w:spacing w:line="520" w:lineRule="exact"/>
        <w:rPr>
          <w:b/>
          <w:sz w:val="44"/>
          <w:szCs w:val="44"/>
        </w:rPr>
      </w:pPr>
    </w:p>
    <w:p w14:paraId="4CD127FC" w14:textId="77777777" w:rsidR="000B418A" w:rsidRDefault="000B418A">
      <w:pPr>
        <w:spacing w:line="520" w:lineRule="exact"/>
        <w:rPr>
          <w:b/>
          <w:sz w:val="44"/>
          <w:szCs w:val="44"/>
        </w:rPr>
      </w:pPr>
    </w:p>
    <w:p w14:paraId="54C938E0" w14:textId="77777777" w:rsidR="000B418A" w:rsidRDefault="000B418A">
      <w:pPr>
        <w:spacing w:line="520" w:lineRule="exact"/>
        <w:rPr>
          <w:b/>
          <w:sz w:val="44"/>
          <w:szCs w:val="44"/>
        </w:rPr>
      </w:pPr>
    </w:p>
    <w:p w14:paraId="47A1A138" w14:textId="77777777" w:rsidR="000B418A" w:rsidRDefault="000B418A">
      <w:pPr>
        <w:spacing w:line="520" w:lineRule="exact"/>
        <w:rPr>
          <w:b/>
          <w:sz w:val="44"/>
          <w:szCs w:val="44"/>
        </w:rPr>
      </w:pPr>
    </w:p>
    <w:p w14:paraId="4C812C31" w14:textId="77777777" w:rsidR="000B418A" w:rsidRDefault="000B418A">
      <w:pPr>
        <w:spacing w:line="520" w:lineRule="exact"/>
        <w:rPr>
          <w:b/>
          <w:sz w:val="44"/>
          <w:szCs w:val="44"/>
        </w:rPr>
      </w:pPr>
    </w:p>
    <w:p w14:paraId="32610CFF" w14:textId="77777777" w:rsidR="000B418A" w:rsidRDefault="000B418A">
      <w:pPr>
        <w:spacing w:line="520" w:lineRule="exact"/>
        <w:rPr>
          <w:rFonts w:hint="eastAsia"/>
          <w:b/>
          <w:sz w:val="44"/>
          <w:szCs w:val="44"/>
        </w:rPr>
      </w:pPr>
    </w:p>
    <w:p w14:paraId="13739515" w14:textId="77777777" w:rsidR="006F59B1" w:rsidRDefault="006F59B1">
      <w:pPr>
        <w:spacing w:line="520" w:lineRule="exact"/>
        <w:rPr>
          <w:b/>
          <w:sz w:val="44"/>
          <w:szCs w:val="44"/>
        </w:rPr>
      </w:pPr>
    </w:p>
    <w:p w14:paraId="1EC1F2D5" w14:textId="77777777" w:rsidR="00204190" w:rsidRDefault="00204190" w:rsidP="00204190">
      <w:pPr>
        <w:spacing w:line="520" w:lineRule="exact"/>
        <w:ind w:firstLineChars="1600" w:firstLine="4480"/>
      </w:pPr>
      <w:r>
        <w:rPr>
          <w:rFonts w:ascii="仿宋_GB2312" w:eastAsia="仿宋_GB2312" w:hAnsi="仿宋" w:hint="eastAsia"/>
          <w:bCs/>
          <w:sz w:val="28"/>
          <w:szCs w:val="28"/>
        </w:rPr>
        <w:t>报价单位（盖章</w:t>
      </w:r>
      <w:r>
        <w:rPr>
          <w:rFonts w:ascii="仿宋_GB2312" w:eastAsia="仿宋_GB2312" w:hAnsi="仿宋"/>
          <w:bCs/>
          <w:sz w:val="28"/>
          <w:szCs w:val="28"/>
        </w:rPr>
        <w:t>）：</w:t>
      </w:r>
    </w:p>
    <w:p w14:paraId="7279AD94" w14:textId="77777777" w:rsidR="006C1B54" w:rsidRDefault="006C1B54">
      <w:pPr>
        <w:spacing w:line="520" w:lineRule="exact"/>
        <w:rPr>
          <w:b/>
          <w:sz w:val="44"/>
          <w:szCs w:val="44"/>
        </w:rPr>
      </w:pPr>
    </w:p>
    <w:p w14:paraId="77E9556C" w14:textId="77777777" w:rsidR="006C1B54" w:rsidRPr="006C1B54" w:rsidRDefault="006C1B54">
      <w:pPr>
        <w:spacing w:line="520" w:lineRule="exact"/>
        <w:rPr>
          <w:b/>
          <w:sz w:val="44"/>
          <w:szCs w:val="44"/>
        </w:rPr>
      </w:pPr>
    </w:p>
    <w:p w14:paraId="3E4E50D9" w14:textId="77777777" w:rsidR="002F73AF" w:rsidRDefault="002F73AF">
      <w:pPr>
        <w:spacing w:line="520" w:lineRule="exact"/>
        <w:rPr>
          <w:b/>
          <w:sz w:val="44"/>
          <w:szCs w:val="44"/>
        </w:rPr>
      </w:pPr>
    </w:p>
    <w:p w14:paraId="6FE58441" w14:textId="77777777" w:rsidR="000B418A" w:rsidRDefault="000B418A">
      <w:pPr>
        <w:spacing w:line="520" w:lineRule="exact"/>
        <w:jc w:val="center"/>
        <w:rPr>
          <w:b/>
          <w:sz w:val="44"/>
          <w:szCs w:val="44"/>
        </w:rPr>
      </w:pPr>
      <w:r>
        <w:rPr>
          <w:b/>
          <w:sz w:val="44"/>
          <w:szCs w:val="44"/>
        </w:rPr>
        <w:br w:type="page"/>
      </w:r>
    </w:p>
    <w:p w14:paraId="6C1AE779" w14:textId="511A1006" w:rsidR="002F73AF" w:rsidRDefault="00000000">
      <w:pPr>
        <w:spacing w:line="520" w:lineRule="exact"/>
        <w:jc w:val="center"/>
        <w:rPr>
          <w:b/>
          <w:sz w:val="44"/>
          <w:szCs w:val="44"/>
        </w:rPr>
      </w:pPr>
      <w:r>
        <w:rPr>
          <w:rFonts w:hint="eastAsia"/>
          <w:b/>
          <w:sz w:val="44"/>
          <w:szCs w:val="44"/>
        </w:rPr>
        <w:lastRenderedPageBreak/>
        <w:t>报价单位近期</w:t>
      </w:r>
      <w:r>
        <w:rPr>
          <w:b/>
          <w:sz w:val="44"/>
          <w:szCs w:val="44"/>
        </w:rPr>
        <w:t>依法缴纳社会保障资金的</w:t>
      </w:r>
      <w:r>
        <w:rPr>
          <w:rFonts w:hint="eastAsia"/>
          <w:b/>
          <w:sz w:val="44"/>
          <w:szCs w:val="44"/>
        </w:rPr>
        <w:t>凭证扫描件</w:t>
      </w:r>
    </w:p>
    <w:p w14:paraId="2316F7E5" w14:textId="77777777" w:rsidR="002F73AF" w:rsidRDefault="002F73AF">
      <w:pPr>
        <w:spacing w:line="520" w:lineRule="exact"/>
        <w:rPr>
          <w:b/>
          <w:sz w:val="44"/>
          <w:szCs w:val="44"/>
        </w:rPr>
      </w:pPr>
    </w:p>
    <w:p w14:paraId="18C4D468" w14:textId="77777777" w:rsidR="002F73AF" w:rsidRDefault="002F73AF">
      <w:pPr>
        <w:spacing w:line="520" w:lineRule="exact"/>
        <w:rPr>
          <w:b/>
          <w:sz w:val="44"/>
          <w:szCs w:val="44"/>
        </w:rPr>
      </w:pPr>
    </w:p>
    <w:p w14:paraId="6144AAC0" w14:textId="77777777" w:rsidR="002F73AF" w:rsidRDefault="002F73AF">
      <w:pPr>
        <w:spacing w:line="520" w:lineRule="exact"/>
        <w:rPr>
          <w:b/>
          <w:sz w:val="44"/>
          <w:szCs w:val="44"/>
        </w:rPr>
      </w:pPr>
    </w:p>
    <w:p w14:paraId="10BB249F" w14:textId="77777777" w:rsidR="006F59B1" w:rsidRDefault="006F59B1">
      <w:pPr>
        <w:spacing w:line="520" w:lineRule="exact"/>
        <w:rPr>
          <w:b/>
          <w:sz w:val="44"/>
          <w:szCs w:val="44"/>
        </w:rPr>
      </w:pPr>
    </w:p>
    <w:p w14:paraId="28AE6722" w14:textId="77777777" w:rsidR="002F73AF" w:rsidRDefault="002F73AF">
      <w:pPr>
        <w:spacing w:line="520" w:lineRule="exact"/>
        <w:rPr>
          <w:b/>
          <w:sz w:val="44"/>
          <w:szCs w:val="44"/>
        </w:rPr>
      </w:pPr>
    </w:p>
    <w:p w14:paraId="17F2610B" w14:textId="77777777" w:rsidR="000B418A" w:rsidRDefault="000B418A">
      <w:pPr>
        <w:spacing w:line="520" w:lineRule="exact"/>
        <w:rPr>
          <w:b/>
          <w:sz w:val="44"/>
          <w:szCs w:val="44"/>
        </w:rPr>
      </w:pPr>
    </w:p>
    <w:p w14:paraId="30733ABD" w14:textId="77777777" w:rsidR="000B418A" w:rsidRDefault="000B418A">
      <w:pPr>
        <w:spacing w:line="520" w:lineRule="exact"/>
        <w:rPr>
          <w:b/>
          <w:sz w:val="44"/>
          <w:szCs w:val="44"/>
        </w:rPr>
      </w:pPr>
    </w:p>
    <w:p w14:paraId="77C227DA" w14:textId="77777777" w:rsidR="000B418A" w:rsidRDefault="000B418A">
      <w:pPr>
        <w:spacing w:line="520" w:lineRule="exact"/>
        <w:rPr>
          <w:b/>
          <w:sz w:val="44"/>
          <w:szCs w:val="44"/>
        </w:rPr>
      </w:pPr>
    </w:p>
    <w:p w14:paraId="35C76177" w14:textId="77777777" w:rsidR="000B418A" w:rsidRDefault="000B418A">
      <w:pPr>
        <w:spacing w:line="520" w:lineRule="exact"/>
        <w:rPr>
          <w:b/>
          <w:sz w:val="44"/>
          <w:szCs w:val="44"/>
        </w:rPr>
      </w:pPr>
    </w:p>
    <w:p w14:paraId="4D5A4B97" w14:textId="77777777" w:rsidR="000B418A" w:rsidRDefault="000B418A">
      <w:pPr>
        <w:spacing w:line="520" w:lineRule="exact"/>
        <w:rPr>
          <w:b/>
          <w:sz w:val="44"/>
          <w:szCs w:val="44"/>
        </w:rPr>
      </w:pPr>
    </w:p>
    <w:p w14:paraId="17F4561C" w14:textId="77777777" w:rsidR="000B418A" w:rsidRDefault="000B418A">
      <w:pPr>
        <w:spacing w:line="520" w:lineRule="exact"/>
        <w:rPr>
          <w:b/>
          <w:sz w:val="44"/>
          <w:szCs w:val="44"/>
        </w:rPr>
      </w:pPr>
    </w:p>
    <w:p w14:paraId="52B2B9E7" w14:textId="77777777" w:rsidR="000B418A" w:rsidRDefault="000B418A">
      <w:pPr>
        <w:spacing w:line="520" w:lineRule="exact"/>
        <w:rPr>
          <w:b/>
          <w:sz w:val="44"/>
          <w:szCs w:val="44"/>
        </w:rPr>
      </w:pPr>
    </w:p>
    <w:p w14:paraId="6E53A7A6" w14:textId="77777777" w:rsidR="000B418A" w:rsidRDefault="000B418A">
      <w:pPr>
        <w:spacing w:line="520" w:lineRule="exact"/>
        <w:rPr>
          <w:b/>
          <w:sz w:val="44"/>
          <w:szCs w:val="44"/>
        </w:rPr>
      </w:pPr>
    </w:p>
    <w:p w14:paraId="0D9DFFB5" w14:textId="77777777" w:rsidR="000B418A" w:rsidRDefault="000B418A">
      <w:pPr>
        <w:spacing w:line="520" w:lineRule="exact"/>
        <w:rPr>
          <w:b/>
          <w:sz w:val="44"/>
          <w:szCs w:val="44"/>
        </w:rPr>
      </w:pPr>
    </w:p>
    <w:p w14:paraId="79FB9DEC" w14:textId="77777777" w:rsidR="000B418A" w:rsidRDefault="000B418A">
      <w:pPr>
        <w:spacing w:line="520" w:lineRule="exact"/>
        <w:rPr>
          <w:rFonts w:hint="eastAsia"/>
          <w:b/>
          <w:sz w:val="44"/>
          <w:szCs w:val="44"/>
        </w:rPr>
      </w:pPr>
    </w:p>
    <w:p w14:paraId="61D8C6FA" w14:textId="77777777" w:rsidR="002F73AF" w:rsidRDefault="00000000" w:rsidP="00204190">
      <w:pPr>
        <w:spacing w:line="520" w:lineRule="exact"/>
      </w:pPr>
      <w:r>
        <w:rPr>
          <w:rFonts w:ascii="仿宋_GB2312" w:eastAsia="仿宋_GB2312" w:hAnsi="仿宋" w:hint="eastAsia"/>
          <w:bCs/>
          <w:sz w:val="28"/>
          <w:szCs w:val="28"/>
        </w:rPr>
        <w:t xml:space="preserve">                                 报价单位（盖章</w:t>
      </w:r>
      <w:r>
        <w:rPr>
          <w:rFonts w:ascii="仿宋_GB2312" w:eastAsia="仿宋_GB2312" w:hAnsi="仿宋"/>
          <w:bCs/>
          <w:sz w:val="28"/>
          <w:szCs w:val="28"/>
        </w:rPr>
        <w:t>）：</w:t>
      </w:r>
    </w:p>
    <w:sectPr w:rsidR="002F73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853F9" w14:textId="77777777" w:rsidR="00786B5D" w:rsidRDefault="00786B5D" w:rsidP="006C1B54">
      <w:r>
        <w:separator/>
      </w:r>
    </w:p>
  </w:endnote>
  <w:endnote w:type="continuationSeparator" w:id="0">
    <w:p w14:paraId="732EE7A7" w14:textId="77777777" w:rsidR="00786B5D" w:rsidRDefault="00786B5D" w:rsidP="006C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0C68" w14:textId="77777777" w:rsidR="00786B5D" w:rsidRDefault="00786B5D" w:rsidP="006C1B54">
      <w:r>
        <w:separator/>
      </w:r>
    </w:p>
  </w:footnote>
  <w:footnote w:type="continuationSeparator" w:id="0">
    <w:p w14:paraId="38362C57" w14:textId="77777777" w:rsidR="00786B5D" w:rsidRDefault="00786B5D" w:rsidP="006C1B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3AF"/>
    <w:rsid w:val="000B418A"/>
    <w:rsid w:val="00204190"/>
    <w:rsid w:val="002F73AF"/>
    <w:rsid w:val="00312E11"/>
    <w:rsid w:val="003F0EE9"/>
    <w:rsid w:val="0047648A"/>
    <w:rsid w:val="00560FDE"/>
    <w:rsid w:val="0061616B"/>
    <w:rsid w:val="006C1B54"/>
    <w:rsid w:val="006F59B1"/>
    <w:rsid w:val="00786B5D"/>
    <w:rsid w:val="007874E0"/>
    <w:rsid w:val="00BE2FA9"/>
    <w:rsid w:val="00F95468"/>
    <w:rsid w:val="15406575"/>
    <w:rsid w:val="1FEC3B85"/>
    <w:rsid w:val="4BF859FF"/>
    <w:rsid w:val="52F423BC"/>
    <w:rsid w:val="62EC076F"/>
    <w:rsid w:val="63F820DF"/>
    <w:rsid w:val="655721CC"/>
    <w:rsid w:val="6DB345C8"/>
    <w:rsid w:val="74E53270"/>
    <w:rsid w:val="79A454A8"/>
    <w:rsid w:val="7A36248D"/>
    <w:rsid w:val="7E55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FCA09"/>
  <w15:docId w15:val="{FD4442D8-A948-4950-BBD3-F19C90769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1B54"/>
    <w:pPr>
      <w:tabs>
        <w:tab w:val="center" w:pos="4153"/>
        <w:tab w:val="right" w:pos="8306"/>
      </w:tabs>
      <w:snapToGrid w:val="0"/>
      <w:jc w:val="center"/>
    </w:pPr>
    <w:rPr>
      <w:sz w:val="18"/>
      <w:szCs w:val="18"/>
    </w:rPr>
  </w:style>
  <w:style w:type="character" w:customStyle="1" w:styleId="a4">
    <w:name w:val="页眉 字符"/>
    <w:basedOn w:val="a0"/>
    <w:link w:val="a3"/>
    <w:rsid w:val="006C1B54"/>
    <w:rPr>
      <w:rFonts w:ascii="Times New Roman" w:eastAsia="宋体" w:hAnsi="Times New Roman" w:cs="Times New Roman"/>
      <w:kern w:val="2"/>
      <w:sz w:val="18"/>
      <w:szCs w:val="18"/>
    </w:rPr>
  </w:style>
  <w:style w:type="paragraph" w:styleId="a5">
    <w:name w:val="footer"/>
    <w:basedOn w:val="a"/>
    <w:link w:val="a6"/>
    <w:rsid w:val="006C1B54"/>
    <w:pPr>
      <w:tabs>
        <w:tab w:val="center" w:pos="4153"/>
        <w:tab w:val="right" w:pos="8306"/>
      </w:tabs>
      <w:snapToGrid w:val="0"/>
      <w:jc w:val="left"/>
    </w:pPr>
    <w:rPr>
      <w:sz w:val="18"/>
      <w:szCs w:val="18"/>
    </w:rPr>
  </w:style>
  <w:style w:type="character" w:customStyle="1" w:styleId="a6">
    <w:name w:val="页脚 字符"/>
    <w:basedOn w:val="a0"/>
    <w:link w:val="a5"/>
    <w:rsid w:val="006C1B5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FF42-1407-4FCF-8764-3A0770A8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368</Words>
  <Characters>368</Characters>
  <Application>Microsoft Office Word</Application>
  <DocSecurity>0</DocSecurity>
  <Lines>33</Lines>
  <Paragraphs>16</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明曼 李</cp:lastModifiedBy>
  <cp:revision>10</cp:revision>
  <dcterms:created xsi:type="dcterms:W3CDTF">2026-03-18T11:01:00Z</dcterms:created>
  <dcterms:modified xsi:type="dcterms:W3CDTF">2026-05-14T00:30:00Z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eyJoZGlkIjoiMGEyYjY4NmU1OWJmYTY2YThiMTIzZTg0YzVhOTliZTUiLCJ1c2VySWQiOiI2NzI3NzUzMTkifQ==</vt:lpwstr>
  </property>
  <property fmtid="{D5CDD505-2E9C-101B-9397-08002B2CF9AE}" pid="4" name="ICV">
    <vt:lpwstr>54EF354F13DE4D76A4195837E074C334_12</vt:lpwstr>
  </property>
</Properties>
</file>