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175" w:rsidRDefault="001A1D06">
      <w:pPr>
        <w:widowControl/>
        <w:shd w:val="clear" w:color="auto" w:fill="FFFFFF"/>
        <w:spacing w:line="600" w:lineRule="atLeast"/>
        <w:jc w:val="center"/>
        <w:textAlignment w:val="baseline"/>
        <w:rPr>
          <w:rFonts w:ascii="方正小标宋简体" w:eastAsia="方正小标宋简体" w:hAnsi="仿宋_GB2312" w:cs="仿宋_GB2312"/>
          <w:color w:val="000000"/>
          <w:kern w:val="0"/>
          <w:sz w:val="44"/>
          <w:szCs w:val="44"/>
        </w:rPr>
      </w:pPr>
      <w:r>
        <w:rPr>
          <w:rFonts w:ascii="方正小标宋简体" w:eastAsia="方正小标宋简体" w:hAnsi="仿宋_GB2312" w:cs="仿宋_GB2312" w:hint="eastAsia"/>
          <w:color w:val="000000"/>
          <w:kern w:val="0"/>
          <w:sz w:val="44"/>
          <w:szCs w:val="44"/>
        </w:rPr>
        <w:t>诚信承诺书</w:t>
      </w:r>
    </w:p>
    <w:p w:rsidR="00552175" w:rsidRDefault="001A1D06">
      <w:pPr>
        <w:widowControl/>
        <w:shd w:val="clear" w:color="auto" w:fill="FFFFFF"/>
        <w:spacing w:line="600" w:lineRule="atLeast"/>
        <w:ind w:firstLineChars="200" w:firstLine="640"/>
        <w:textAlignment w:val="baseline"/>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32"/>
          <w:szCs w:val="32"/>
        </w:rPr>
        <w:t>为维护</w:t>
      </w:r>
      <w:r w:rsidR="00A84DB5" w:rsidRPr="00EA5A12">
        <w:rPr>
          <w:rFonts w:ascii="仿宋_GB2312" w:eastAsia="仿宋_GB2312" w:hint="eastAsia"/>
          <w:sz w:val="32"/>
          <w:szCs w:val="32"/>
        </w:rPr>
        <w:t>威海市公共资源交易项目场地预约</w:t>
      </w:r>
      <w:r>
        <w:rPr>
          <w:rFonts w:ascii="仿宋_GB2312" w:eastAsia="仿宋_GB2312" w:hAnsi="仿宋_GB2312" w:cs="仿宋_GB2312" w:hint="eastAsia"/>
          <w:color w:val="000000"/>
          <w:kern w:val="0"/>
          <w:sz w:val="32"/>
          <w:szCs w:val="32"/>
        </w:rPr>
        <w:t>秩序，本着平等自愿的原则，做出以下承诺：</w:t>
      </w:r>
    </w:p>
    <w:p w:rsidR="00552175" w:rsidRDefault="001A1D06">
      <w:pPr>
        <w:widowControl/>
        <w:shd w:val="clear" w:color="auto" w:fill="FFFFFF"/>
        <w:spacing w:line="600" w:lineRule="atLeast"/>
        <w:ind w:firstLineChars="200" w:firstLine="640"/>
        <w:textAlignment w:val="baseline"/>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在</w:t>
      </w:r>
      <w:r w:rsidR="008250AC">
        <w:rPr>
          <w:rFonts w:ascii="仿宋_GB2312" w:eastAsia="仿宋_GB2312" w:hAnsi="仿宋_GB2312" w:cs="仿宋_GB2312" w:hint="eastAsia"/>
          <w:color w:val="000000"/>
          <w:kern w:val="0"/>
          <w:sz w:val="32"/>
          <w:szCs w:val="32"/>
        </w:rPr>
        <w:t>所代理</w:t>
      </w:r>
      <w:r w:rsidR="008250AC" w:rsidRPr="00EA5A12">
        <w:rPr>
          <w:rFonts w:ascii="仿宋_GB2312" w:eastAsia="仿宋_GB2312" w:hint="eastAsia"/>
          <w:sz w:val="32"/>
          <w:szCs w:val="32"/>
        </w:rPr>
        <w:t>项目场地预约</w:t>
      </w:r>
      <w:r>
        <w:rPr>
          <w:rFonts w:ascii="仿宋_GB2312" w:eastAsia="仿宋_GB2312" w:hAnsi="仿宋_GB2312" w:cs="仿宋_GB2312" w:hint="eastAsia"/>
          <w:color w:val="000000"/>
          <w:kern w:val="0"/>
          <w:sz w:val="32"/>
          <w:szCs w:val="32"/>
        </w:rPr>
        <w:t>前</w:t>
      </w:r>
      <w:r w:rsidR="00424F30">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已认真阅读并熟知《</w:t>
      </w:r>
      <w:r w:rsidR="00CA066C" w:rsidRPr="00CA066C">
        <w:rPr>
          <w:rFonts w:ascii="仿宋_GB2312" w:eastAsia="仿宋_GB2312" w:hAnsi="仿宋_GB2312" w:cs="仿宋_GB2312" w:hint="eastAsia"/>
          <w:color w:val="000000"/>
          <w:kern w:val="0"/>
          <w:sz w:val="32"/>
          <w:szCs w:val="32"/>
        </w:rPr>
        <w:t>威海市公共资源交易中心关于举办威海市公共资源交易新场地预约系统培训的通知</w:t>
      </w:r>
      <w:r>
        <w:rPr>
          <w:rFonts w:ascii="仿宋_GB2312" w:eastAsia="仿宋_GB2312" w:hAnsi="仿宋_GB2312" w:cs="仿宋_GB2312" w:hint="eastAsia"/>
          <w:color w:val="000000"/>
          <w:kern w:val="0"/>
          <w:sz w:val="32"/>
          <w:szCs w:val="32"/>
        </w:rPr>
        <w:t>》</w:t>
      </w:r>
      <w:r w:rsidRPr="00313281">
        <w:rPr>
          <w:rFonts w:ascii="仿宋_GB2312" w:eastAsia="仿宋_GB2312" w:hAnsi="仿宋_GB2312" w:cs="仿宋_GB2312" w:hint="eastAsia"/>
          <w:color w:val="000000"/>
          <w:kern w:val="0"/>
          <w:sz w:val="32"/>
          <w:szCs w:val="32"/>
        </w:rPr>
        <w:t>内容</w:t>
      </w:r>
      <w:r>
        <w:rPr>
          <w:rFonts w:ascii="仿宋_GB2312" w:eastAsia="仿宋_GB2312" w:hAnsi="仿宋_GB2312" w:cs="仿宋_GB2312" w:hint="eastAsia"/>
          <w:color w:val="000000"/>
          <w:kern w:val="0"/>
          <w:sz w:val="32"/>
          <w:szCs w:val="32"/>
        </w:rPr>
        <w:t>，自愿使用</w:t>
      </w:r>
      <w:r w:rsidR="00EA599B">
        <w:rPr>
          <w:rFonts w:ascii="仿宋_GB2312" w:eastAsia="仿宋_GB2312" w:hint="eastAsia"/>
          <w:sz w:val="32"/>
          <w:szCs w:val="32"/>
        </w:rPr>
        <w:t>威海市公共资源交易中心新场地预约系统</w:t>
      </w:r>
      <w:r>
        <w:rPr>
          <w:rFonts w:ascii="仿宋_GB2312" w:eastAsia="仿宋_GB2312" w:hAnsi="仿宋_GB2312" w:cs="仿宋_GB2312" w:hint="eastAsia"/>
          <w:color w:val="000000"/>
          <w:kern w:val="0"/>
          <w:sz w:val="32"/>
          <w:szCs w:val="32"/>
        </w:rPr>
        <w:t>并承担系统使用风险。</w:t>
      </w:r>
    </w:p>
    <w:p w:rsidR="00552175" w:rsidRDefault="00A11FD9">
      <w:pPr>
        <w:widowControl/>
        <w:shd w:val="clear" w:color="auto" w:fill="FFFFFF"/>
        <w:spacing w:line="600" w:lineRule="atLeast"/>
        <w:ind w:firstLineChars="200" w:firstLine="640"/>
        <w:textAlignment w:val="baseline"/>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办理CA数字证书</w:t>
      </w:r>
      <w:r w:rsidR="001A1D06">
        <w:rPr>
          <w:rFonts w:ascii="仿宋_GB2312" w:eastAsia="仿宋_GB2312" w:hAnsi="仿宋_GB2312" w:cs="仿宋_GB2312" w:hint="eastAsia"/>
          <w:color w:val="000000"/>
          <w:kern w:val="0"/>
          <w:sz w:val="32"/>
          <w:szCs w:val="32"/>
        </w:rPr>
        <w:t>所提交的所有</w:t>
      </w:r>
      <w:bookmarkStart w:id="0" w:name="_GoBack"/>
      <w:bookmarkEnd w:id="0"/>
      <w:r w:rsidR="001A1D06">
        <w:rPr>
          <w:rFonts w:ascii="仿宋_GB2312" w:eastAsia="仿宋_GB2312" w:hAnsi="仿宋_GB2312" w:cs="仿宋_GB2312" w:hint="eastAsia"/>
          <w:color w:val="000000"/>
          <w:kern w:val="0"/>
          <w:sz w:val="32"/>
          <w:szCs w:val="32"/>
        </w:rPr>
        <w:t>材料真实、合法、有效，复印件与原件一致，若因资料不实造成的一切后果，全部由我方承担，与其他单位或个人无关。若我方出现失信行为，允许威海市公共资源交易中心将失信行为推送至威海市公共信用平台。</w:t>
      </w:r>
    </w:p>
    <w:p w:rsidR="00552175" w:rsidRDefault="00552175">
      <w:pPr>
        <w:widowControl/>
        <w:shd w:val="clear" w:color="auto" w:fill="FFFFFF"/>
        <w:spacing w:line="600" w:lineRule="atLeast"/>
        <w:ind w:firstLineChars="200" w:firstLine="640"/>
        <w:textAlignment w:val="baseline"/>
        <w:rPr>
          <w:rFonts w:ascii="仿宋_GB2312" w:eastAsia="仿宋_GB2312" w:hAnsi="仿宋_GB2312" w:cs="仿宋_GB2312"/>
          <w:color w:val="000000"/>
          <w:kern w:val="0"/>
          <w:sz w:val="32"/>
          <w:szCs w:val="32"/>
        </w:rPr>
      </w:pPr>
    </w:p>
    <w:p w:rsidR="00552175" w:rsidRDefault="001A1D06">
      <w:pPr>
        <w:widowControl/>
        <w:shd w:val="clear" w:color="auto" w:fill="FFFFFF"/>
        <w:spacing w:line="600" w:lineRule="atLeast"/>
        <w:ind w:firstLineChars="200" w:firstLine="480"/>
        <w:textAlignment w:val="baseline"/>
        <w:rPr>
          <w:rFonts w:ascii="仿宋_GB2312" w:eastAsia="仿宋_GB2312" w:hAnsi="仿宋_GB2312" w:cs="仿宋_GB2312"/>
          <w:color w:val="000000"/>
          <w:kern w:val="0"/>
          <w:sz w:val="24"/>
        </w:rPr>
      </w:pPr>
      <w:r>
        <w:rPr>
          <w:rFonts w:ascii="宋体" w:hAnsi="宋体" w:cs="宋体" w:hint="eastAsia"/>
          <w:color w:val="000000"/>
          <w:kern w:val="0"/>
          <w:sz w:val="24"/>
        </w:rPr>
        <w:t> </w:t>
      </w:r>
    </w:p>
    <w:p w:rsidR="00552175" w:rsidRDefault="001A1D06">
      <w:pPr>
        <w:widowControl/>
        <w:shd w:val="clear" w:color="auto" w:fill="FFFFFF"/>
        <w:wordWrap w:val="0"/>
        <w:spacing w:line="600" w:lineRule="atLeast"/>
        <w:ind w:firstLineChars="200" w:firstLine="640"/>
        <w:jc w:val="center"/>
        <w:textAlignment w:val="baseline"/>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r w:rsidR="00493EA5">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承诺单位：</w:t>
      </w:r>
      <w:r w:rsidR="00B317AF">
        <w:rPr>
          <w:rFonts w:ascii="仿宋_GB2312" w:eastAsia="仿宋_GB2312" w:hAnsi="仿宋_GB2312" w:cs="仿宋_GB2312" w:hint="eastAsia"/>
          <w:color w:val="000000"/>
          <w:kern w:val="0"/>
          <w:sz w:val="32"/>
          <w:szCs w:val="32"/>
        </w:rPr>
        <w:t>(盖章)</w:t>
      </w:r>
    </w:p>
    <w:p w:rsidR="00552175" w:rsidRDefault="001A1D06">
      <w:pPr>
        <w:widowControl/>
        <w:shd w:val="clear" w:color="auto" w:fill="FFFFFF"/>
        <w:spacing w:line="600" w:lineRule="atLeast"/>
        <w:ind w:firstLineChars="200" w:firstLine="640"/>
        <w:jc w:val="center"/>
        <w:textAlignment w:val="baseline"/>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r w:rsidR="00B317AF">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(法人代表或委托代理人) (签</w:t>
      </w:r>
      <w:r w:rsidR="00493EA5">
        <w:rPr>
          <w:rFonts w:ascii="仿宋_GB2312" w:eastAsia="仿宋_GB2312" w:hAnsi="仿宋_GB2312" w:cs="仿宋_GB2312" w:hint="eastAsia"/>
          <w:color w:val="000000"/>
          <w:kern w:val="0"/>
          <w:sz w:val="32"/>
          <w:szCs w:val="32"/>
        </w:rPr>
        <w:t>字</w:t>
      </w:r>
      <w:r>
        <w:rPr>
          <w:rFonts w:ascii="仿宋_GB2312" w:eastAsia="仿宋_GB2312" w:hAnsi="仿宋_GB2312" w:cs="仿宋_GB2312" w:hint="eastAsia"/>
          <w:color w:val="000000"/>
          <w:kern w:val="0"/>
          <w:sz w:val="32"/>
          <w:szCs w:val="32"/>
        </w:rPr>
        <w:t>)</w:t>
      </w:r>
    </w:p>
    <w:p w:rsidR="00552175" w:rsidRDefault="00552175">
      <w:pPr>
        <w:widowControl/>
        <w:shd w:val="clear" w:color="auto" w:fill="FFFFFF"/>
        <w:spacing w:line="600" w:lineRule="atLeast"/>
        <w:ind w:firstLineChars="200" w:firstLine="640"/>
        <w:jc w:val="center"/>
        <w:textAlignment w:val="baseline"/>
        <w:rPr>
          <w:rFonts w:ascii="仿宋_GB2312" w:eastAsia="仿宋_GB2312" w:hAnsi="仿宋_GB2312" w:cs="仿宋_GB2312"/>
          <w:color w:val="000000"/>
          <w:kern w:val="0"/>
          <w:sz w:val="32"/>
          <w:szCs w:val="32"/>
        </w:rPr>
      </w:pPr>
    </w:p>
    <w:p w:rsidR="00552175" w:rsidRDefault="001A1D06">
      <w:pPr>
        <w:widowControl/>
        <w:shd w:val="clear" w:color="auto" w:fill="FFFFFF"/>
        <w:spacing w:line="600" w:lineRule="atLeast"/>
        <w:ind w:firstLineChars="200" w:firstLine="640"/>
        <w:jc w:val="center"/>
        <w:textAlignment w:val="baseline"/>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32"/>
          <w:szCs w:val="32"/>
        </w:rPr>
        <w:t xml:space="preserve">                      年</w:t>
      </w:r>
      <w:r>
        <w:rPr>
          <w:rFonts w:ascii="宋体" w:hAnsi="宋体" w:cs="宋体" w:hint="eastAsia"/>
          <w:color w:val="000000"/>
          <w:kern w:val="0"/>
          <w:sz w:val="32"/>
          <w:szCs w:val="32"/>
        </w:rPr>
        <w:t>  </w:t>
      </w:r>
      <w:r>
        <w:rPr>
          <w:rFonts w:ascii="仿宋_GB2312" w:eastAsia="仿宋_GB2312" w:hAnsi="仿宋_GB2312" w:cs="仿宋_GB2312" w:hint="eastAsia"/>
          <w:color w:val="000000"/>
          <w:kern w:val="0"/>
          <w:sz w:val="32"/>
          <w:szCs w:val="32"/>
        </w:rPr>
        <w:t xml:space="preserve">月 </w:t>
      </w:r>
      <w:r>
        <w:rPr>
          <w:rFonts w:ascii="宋体" w:hAnsi="宋体" w:cs="宋体" w:hint="eastAsia"/>
          <w:color w:val="000000"/>
          <w:kern w:val="0"/>
          <w:sz w:val="32"/>
          <w:szCs w:val="32"/>
        </w:rPr>
        <w:t> </w:t>
      </w:r>
      <w:r>
        <w:rPr>
          <w:rFonts w:ascii="仿宋_GB2312" w:eastAsia="仿宋_GB2312" w:hAnsi="仿宋_GB2312" w:cs="仿宋_GB2312" w:hint="eastAsia"/>
          <w:color w:val="000000"/>
          <w:kern w:val="0"/>
          <w:sz w:val="32"/>
          <w:szCs w:val="32"/>
        </w:rPr>
        <w:t xml:space="preserve"> 日</w:t>
      </w:r>
    </w:p>
    <w:sectPr w:rsidR="00552175" w:rsidSect="00552175">
      <w:pgSz w:w="11906" w:h="16838"/>
      <w:pgMar w:top="2098" w:right="1474" w:bottom="1985" w:left="1588" w:header="851" w:footer="992" w:gutter="0"/>
      <w:cols w:space="425"/>
      <w:docGrid w:type="lines" w:linePitch="579" w:charSpace="21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6B7" w:rsidRDefault="002F56B7" w:rsidP="00A84DB5">
      <w:r>
        <w:separator/>
      </w:r>
    </w:p>
  </w:endnote>
  <w:endnote w:type="continuationSeparator" w:id="0">
    <w:p w:rsidR="002F56B7" w:rsidRDefault="002F56B7" w:rsidP="00A84D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6B7" w:rsidRDefault="002F56B7" w:rsidP="00A84DB5">
      <w:r>
        <w:separator/>
      </w:r>
    </w:p>
  </w:footnote>
  <w:footnote w:type="continuationSeparator" w:id="0">
    <w:p w:rsidR="002F56B7" w:rsidRDefault="002F56B7" w:rsidP="00A84D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58"/>
  <w:drawingGridVerticalSpacing w:val="579"/>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5EF8"/>
    <w:rsid w:val="000025EE"/>
    <w:rsid w:val="0003304B"/>
    <w:rsid w:val="00062C84"/>
    <w:rsid w:val="00087A48"/>
    <w:rsid w:val="000D67C4"/>
    <w:rsid w:val="00111C09"/>
    <w:rsid w:val="00172CF3"/>
    <w:rsid w:val="00182CD4"/>
    <w:rsid w:val="001A1D06"/>
    <w:rsid w:val="001E0585"/>
    <w:rsid w:val="002000C8"/>
    <w:rsid w:val="002F56B7"/>
    <w:rsid w:val="00313281"/>
    <w:rsid w:val="0036728A"/>
    <w:rsid w:val="003762C0"/>
    <w:rsid w:val="003800CB"/>
    <w:rsid w:val="0038296D"/>
    <w:rsid w:val="00424F30"/>
    <w:rsid w:val="00465DEB"/>
    <w:rsid w:val="00471049"/>
    <w:rsid w:val="00493EA5"/>
    <w:rsid w:val="00552175"/>
    <w:rsid w:val="005644EF"/>
    <w:rsid w:val="006057AD"/>
    <w:rsid w:val="00660537"/>
    <w:rsid w:val="006A09A0"/>
    <w:rsid w:val="00823541"/>
    <w:rsid w:val="008250AC"/>
    <w:rsid w:val="0085451A"/>
    <w:rsid w:val="00A11FD9"/>
    <w:rsid w:val="00A1433F"/>
    <w:rsid w:val="00A31CCC"/>
    <w:rsid w:val="00A56E25"/>
    <w:rsid w:val="00A84DB5"/>
    <w:rsid w:val="00AD56B1"/>
    <w:rsid w:val="00AE30AF"/>
    <w:rsid w:val="00B317AF"/>
    <w:rsid w:val="00B7196E"/>
    <w:rsid w:val="00BF4B05"/>
    <w:rsid w:val="00C55EF8"/>
    <w:rsid w:val="00CA066C"/>
    <w:rsid w:val="00CD4F11"/>
    <w:rsid w:val="00D428D3"/>
    <w:rsid w:val="00D73D98"/>
    <w:rsid w:val="00DD225C"/>
    <w:rsid w:val="00EA4335"/>
    <w:rsid w:val="00EA599B"/>
    <w:rsid w:val="00EB6B38"/>
    <w:rsid w:val="00EE2339"/>
    <w:rsid w:val="00F23DFC"/>
    <w:rsid w:val="00F47E19"/>
    <w:rsid w:val="05FD6E43"/>
    <w:rsid w:val="0F150316"/>
    <w:rsid w:val="2E9B2945"/>
    <w:rsid w:val="3E1D7877"/>
    <w:rsid w:val="42A018B8"/>
    <w:rsid w:val="484211B4"/>
    <w:rsid w:val="5B1049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7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52175"/>
    <w:pPr>
      <w:tabs>
        <w:tab w:val="center" w:pos="4153"/>
        <w:tab w:val="right" w:pos="8306"/>
      </w:tabs>
      <w:snapToGrid w:val="0"/>
      <w:jc w:val="left"/>
    </w:pPr>
    <w:rPr>
      <w:sz w:val="18"/>
      <w:szCs w:val="18"/>
    </w:rPr>
  </w:style>
  <w:style w:type="paragraph" w:styleId="a4">
    <w:name w:val="header"/>
    <w:basedOn w:val="a"/>
    <w:link w:val="Char0"/>
    <w:uiPriority w:val="99"/>
    <w:unhideWhenUsed/>
    <w:rsid w:val="0055217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552175"/>
    <w:rPr>
      <w:rFonts w:ascii="Times New Roman" w:eastAsia="宋体" w:hAnsi="Times New Roman" w:cs="Times New Roman"/>
      <w:sz w:val="18"/>
      <w:szCs w:val="18"/>
    </w:rPr>
  </w:style>
  <w:style w:type="character" w:customStyle="1" w:styleId="Char">
    <w:name w:val="页脚 Char"/>
    <w:basedOn w:val="a0"/>
    <w:link w:val="a3"/>
    <w:uiPriority w:val="99"/>
    <w:semiHidden/>
    <w:rsid w:val="0055217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50</Words>
  <Characters>288</Characters>
  <Application>Microsoft Office Word</Application>
  <DocSecurity>0</DocSecurity>
  <Lines>2</Lines>
  <Paragraphs>1</Paragraphs>
  <ScaleCrop>false</ScaleCrop>
  <Company>Lenovo</Company>
  <LinksUpToDate>false</LinksUpToDate>
  <CharactersWithSpaces>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dc:creator>
  <cp:lastModifiedBy>Gao</cp:lastModifiedBy>
  <cp:revision>42</cp:revision>
  <dcterms:created xsi:type="dcterms:W3CDTF">2017-09-27T03:04:00Z</dcterms:created>
  <dcterms:modified xsi:type="dcterms:W3CDTF">2017-12-13T01:59:00Z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